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D223A" w14:textId="77777777" w:rsidR="005372B0" w:rsidRDefault="00E8573C" w:rsidP="00E8573C">
      <w:pPr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ПРОЄКТ</w:t>
      </w:r>
    </w:p>
    <w:p w14:paraId="2456E237" w14:textId="77777777" w:rsidR="00E8573C" w:rsidRDefault="00E8573C" w:rsidP="0063327F">
      <w:pPr>
        <w:rPr>
          <w:sz w:val="20"/>
          <w:szCs w:val="20"/>
          <w:lang w:val="uk-UA"/>
        </w:rPr>
      </w:pPr>
    </w:p>
    <w:p w14:paraId="343114F9" w14:textId="77777777" w:rsidR="00E8573C" w:rsidRDefault="00E8573C" w:rsidP="0063327F">
      <w:pPr>
        <w:rPr>
          <w:sz w:val="20"/>
          <w:szCs w:val="20"/>
          <w:lang w:val="uk-UA"/>
        </w:rPr>
      </w:pPr>
    </w:p>
    <w:p w14:paraId="59FE68C0" w14:textId="77777777" w:rsidR="000D255D" w:rsidRDefault="000D255D" w:rsidP="0096331F">
      <w:pPr>
        <w:jc w:val="center"/>
        <w:rPr>
          <w:sz w:val="28"/>
          <w:szCs w:val="28"/>
          <w:lang w:val="uk-UA"/>
        </w:rPr>
      </w:pPr>
      <w:r w:rsidRPr="000D255D">
        <w:rPr>
          <w:sz w:val="28"/>
          <w:szCs w:val="28"/>
          <w:lang w:val="uk-UA"/>
        </w:rPr>
        <w:t>Звіт про виконання у 202</w:t>
      </w:r>
      <w:r w:rsidR="008A1A8D">
        <w:rPr>
          <w:sz w:val="28"/>
          <w:szCs w:val="28"/>
          <w:lang w:val="uk-UA"/>
        </w:rPr>
        <w:t>5</w:t>
      </w:r>
      <w:r w:rsidRPr="000D255D">
        <w:rPr>
          <w:sz w:val="28"/>
          <w:szCs w:val="28"/>
          <w:lang w:val="uk-UA"/>
        </w:rPr>
        <w:t xml:space="preserve"> році</w:t>
      </w:r>
    </w:p>
    <w:p w14:paraId="100574DB" w14:textId="77777777" w:rsidR="000D255D" w:rsidRDefault="000D255D" w:rsidP="0096331F">
      <w:pPr>
        <w:jc w:val="center"/>
        <w:rPr>
          <w:sz w:val="28"/>
          <w:szCs w:val="28"/>
          <w:lang w:val="uk-UA"/>
        </w:rPr>
      </w:pPr>
      <w:r w:rsidRPr="000D255D">
        <w:rPr>
          <w:sz w:val="28"/>
          <w:szCs w:val="28"/>
          <w:lang w:val="uk-UA"/>
        </w:rPr>
        <w:t>«Програми створення страхового фонду документації</w:t>
      </w:r>
    </w:p>
    <w:p w14:paraId="3C60A6A3" w14:textId="77777777" w:rsidR="005372B0" w:rsidRPr="000D255D" w:rsidRDefault="000D255D" w:rsidP="0096331F">
      <w:pPr>
        <w:jc w:val="center"/>
        <w:rPr>
          <w:sz w:val="28"/>
          <w:szCs w:val="28"/>
          <w:lang w:val="uk-UA"/>
        </w:rPr>
      </w:pPr>
      <w:r w:rsidRPr="000D255D">
        <w:rPr>
          <w:sz w:val="28"/>
          <w:szCs w:val="28"/>
          <w:lang w:val="uk-UA"/>
        </w:rPr>
        <w:t>Чернігівської області на 2021-2025 роки»</w:t>
      </w:r>
    </w:p>
    <w:p w14:paraId="62E59414" w14:textId="77777777" w:rsidR="00742256" w:rsidRDefault="00742256" w:rsidP="0096331F">
      <w:pPr>
        <w:jc w:val="center"/>
        <w:rPr>
          <w:sz w:val="28"/>
          <w:szCs w:val="28"/>
          <w:lang w:val="uk-UA"/>
        </w:rPr>
      </w:pPr>
    </w:p>
    <w:p w14:paraId="1C6EAD71" w14:textId="77777777" w:rsidR="00C62425" w:rsidRDefault="0011108C" w:rsidP="001B258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DB1C08">
        <w:rPr>
          <w:sz w:val="28"/>
          <w:szCs w:val="28"/>
          <w:lang w:val="uk-UA"/>
        </w:rPr>
        <w:t xml:space="preserve"> </w:t>
      </w:r>
      <w:r w:rsidR="001B2587">
        <w:rPr>
          <w:sz w:val="28"/>
          <w:szCs w:val="28"/>
          <w:lang w:val="uk-UA"/>
        </w:rPr>
        <w:t xml:space="preserve"> </w:t>
      </w:r>
      <w:r w:rsidR="00C62425" w:rsidRPr="000D255D">
        <w:rPr>
          <w:sz w:val="28"/>
          <w:szCs w:val="28"/>
          <w:lang w:val="uk-UA"/>
        </w:rPr>
        <w:t>Програм</w:t>
      </w:r>
      <w:r w:rsidR="00C62425">
        <w:rPr>
          <w:sz w:val="28"/>
          <w:szCs w:val="28"/>
          <w:lang w:val="uk-UA"/>
        </w:rPr>
        <w:t>а</w:t>
      </w:r>
      <w:r w:rsidR="00C62425" w:rsidRPr="000D255D">
        <w:rPr>
          <w:sz w:val="28"/>
          <w:szCs w:val="28"/>
          <w:lang w:val="uk-UA"/>
        </w:rPr>
        <w:t xml:space="preserve"> створення страхового фонду документації Чернігівської області на 2021-2025 роки</w:t>
      </w:r>
      <w:r w:rsidR="00C62425">
        <w:rPr>
          <w:sz w:val="28"/>
          <w:szCs w:val="28"/>
          <w:lang w:val="uk-UA"/>
        </w:rPr>
        <w:t xml:space="preserve"> затверджена рішенням</w:t>
      </w:r>
      <w:r w:rsidRPr="001110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двадцять п’ятої сесії сьомого скликання Чернігівської обласної ради  від 28.10.2020 за №49-25/VII.</w:t>
      </w:r>
    </w:p>
    <w:p w14:paraId="5D008A49" w14:textId="77777777" w:rsidR="00097A9D" w:rsidRDefault="00097A9D" w:rsidP="00B406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E50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Метою Програми є створення обласного страхового фонду документації (далі – СФД) для забезпечення користувачів-державних органів, органів місцевого самоврядування, постачальників документів - повномірними їх копіями, у випадку відсутності, втрати, псування або недоступності оригіналів документації для проведення будівельних (відбудовчих</w:t>
      </w:r>
      <w:r w:rsidR="00B406E5">
        <w:rPr>
          <w:sz w:val="28"/>
          <w:szCs w:val="28"/>
          <w:lang w:val="uk-UA"/>
        </w:rPr>
        <w:t>), аварійно-рятувальних та аварійно-відновлювальних робіт під час ліквідації надзвичайних ситуацій техногенного і природного характеру та в особливий період</w:t>
      </w:r>
      <w:r w:rsidR="00335C98">
        <w:rPr>
          <w:sz w:val="28"/>
          <w:szCs w:val="28"/>
          <w:lang w:val="uk-UA"/>
        </w:rPr>
        <w:t>,</w:t>
      </w:r>
      <w:r w:rsidR="00B406E5">
        <w:rPr>
          <w:sz w:val="28"/>
          <w:szCs w:val="28"/>
          <w:lang w:val="uk-UA"/>
        </w:rPr>
        <w:t xml:space="preserve"> </w:t>
      </w:r>
      <w:r w:rsidR="00335C98">
        <w:rPr>
          <w:sz w:val="28"/>
          <w:szCs w:val="28"/>
          <w:lang w:val="uk-UA"/>
        </w:rPr>
        <w:t>д</w:t>
      </w:r>
      <w:r w:rsidR="00B406E5">
        <w:rPr>
          <w:sz w:val="28"/>
          <w:szCs w:val="28"/>
          <w:lang w:val="uk-UA"/>
        </w:rPr>
        <w:t>ля збереження культурної спадщини.</w:t>
      </w:r>
    </w:p>
    <w:p w14:paraId="78C6023C" w14:textId="77777777" w:rsidR="00BE0FD7" w:rsidRPr="00B56E71" w:rsidRDefault="00B406E5" w:rsidP="00B406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E50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202</w:t>
      </w:r>
      <w:r w:rsidR="0006485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рік Програмою передбачалося виготовлення </w:t>
      </w:r>
      <w:proofErr w:type="spellStart"/>
      <w:r>
        <w:rPr>
          <w:sz w:val="28"/>
          <w:szCs w:val="28"/>
          <w:lang w:val="uk-UA"/>
        </w:rPr>
        <w:t>проєктної</w:t>
      </w:r>
      <w:proofErr w:type="spellEnd"/>
      <w:r>
        <w:rPr>
          <w:sz w:val="28"/>
          <w:szCs w:val="28"/>
          <w:lang w:val="uk-UA"/>
        </w:rPr>
        <w:t xml:space="preserve"> документації</w:t>
      </w:r>
      <w:r w:rsidR="00747D90">
        <w:rPr>
          <w:sz w:val="28"/>
          <w:szCs w:val="28"/>
          <w:lang w:val="uk-UA"/>
        </w:rPr>
        <w:t xml:space="preserve"> </w:t>
      </w:r>
      <w:r w:rsidR="002E5AE5" w:rsidRPr="004C0314">
        <w:rPr>
          <w:sz w:val="28"/>
          <w:szCs w:val="28"/>
          <w:lang w:val="uk-UA"/>
        </w:rPr>
        <w:t>1</w:t>
      </w:r>
      <w:r w:rsidR="00744AA4" w:rsidRPr="004C0314">
        <w:rPr>
          <w:sz w:val="28"/>
          <w:szCs w:val="28"/>
          <w:lang w:val="uk-UA"/>
        </w:rPr>
        <w:t>0</w:t>
      </w:r>
      <w:r w:rsidR="0079229A" w:rsidRPr="004C0314">
        <w:rPr>
          <w:sz w:val="28"/>
          <w:szCs w:val="28"/>
          <w:lang w:val="uk-UA"/>
        </w:rPr>
        <w:t xml:space="preserve"> об’єктів будівництва.</w:t>
      </w:r>
      <w:r w:rsidR="00B47C41">
        <w:rPr>
          <w:sz w:val="28"/>
          <w:szCs w:val="28"/>
          <w:lang w:val="uk-UA"/>
        </w:rPr>
        <w:t xml:space="preserve"> </w:t>
      </w:r>
      <w:r w:rsidR="0079229A">
        <w:rPr>
          <w:sz w:val="28"/>
          <w:szCs w:val="28"/>
          <w:lang w:val="uk-UA"/>
        </w:rPr>
        <w:t>Станом на 01.01.202</w:t>
      </w:r>
      <w:r w:rsidR="00995C69">
        <w:rPr>
          <w:sz w:val="28"/>
          <w:szCs w:val="28"/>
          <w:lang w:val="uk-UA"/>
        </w:rPr>
        <w:t>6</w:t>
      </w:r>
      <w:r w:rsidR="0079229A">
        <w:rPr>
          <w:sz w:val="28"/>
          <w:szCs w:val="28"/>
          <w:lang w:val="uk-UA"/>
        </w:rPr>
        <w:t xml:space="preserve"> року, за інформаці</w:t>
      </w:r>
      <w:r w:rsidR="003D794A">
        <w:rPr>
          <w:sz w:val="28"/>
          <w:szCs w:val="28"/>
          <w:lang w:val="uk-UA"/>
        </w:rPr>
        <w:t>єю</w:t>
      </w:r>
      <w:r w:rsidR="0079229A">
        <w:rPr>
          <w:sz w:val="28"/>
          <w:szCs w:val="28"/>
          <w:lang w:val="uk-UA"/>
        </w:rPr>
        <w:t xml:space="preserve"> </w:t>
      </w:r>
      <w:r w:rsidR="00995C69">
        <w:rPr>
          <w:sz w:val="28"/>
          <w:szCs w:val="28"/>
          <w:lang w:val="uk-UA"/>
        </w:rPr>
        <w:t>Північного РЦ СФД (м.</w:t>
      </w:r>
      <w:r w:rsidR="002113B7">
        <w:rPr>
          <w:sz w:val="28"/>
          <w:szCs w:val="28"/>
          <w:lang w:val="uk-UA"/>
        </w:rPr>
        <w:t xml:space="preserve"> </w:t>
      </w:r>
      <w:r w:rsidR="00995C69">
        <w:rPr>
          <w:sz w:val="28"/>
          <w:szCs w:val="28"/>
          <w:lang w:val="uk-UA"/>
        </w:rPr>
        <w:t>Київ)</w:t>
      </w:r>
      <w:r w:rsidR="00421C99">
        <w:rPr>
          <w:sz w:val="28"/>
          <w:szCs w:val="28"/>
          <w:lang w:val="uk-UA"/>
        </w:rPr>
        <w:t xml:space="preserve">, </w:t>
      </w:r>
      <w:r w:rsidR="00421C99" w:rsidRPr="00666821">
        <w:rPr>
          <w:sz w:val="28"/>
          <w:szCs w:val="28"/>
          <w:lang w:val="uk-UA"/>
        </w:rPr>
        <w:t xml:space="preserve">укладено </w:t>
      </w:r>
      <w:r w:rsidR="00995C69">
        <w:rPr>
          <w:sz w:val="28"/>
          <w:szCs w:val="28"/>
          <w:lang w:val="uk-UA"/>
        </w:rPr>
        <w:t>1</w:t>
      </w:r>
      <w:r w:rsidR="00666821">
        <w:rPr>
          <w:sz w:val="28"/>
          <w:szCs w:val="28"/>
          <w:lang w:val="uk-UA"/>
        </w:rPr>
        <w:t>2</w:t>
      </w:r>
      <w:r w:rsidR="00752F42" w:rsidRPr="00666821">
        <w:rPr>
          <w:sz w:val="28"/>
          <w:szCs w:val="28"/>
          <w:lang w:val="uk-UA"/>
        </w:rPr>
        <w:t xml:space="preserve"> </w:t>
      </w:r>
      <w:r w:rsidR="00421C99" w:rsidRPr="00666821">
        <w:rPr>
          <w:sz w:val="28"/>
          <w:szCs w:val="28"/>
          <w:lang w:val="uk-UA"/>
        </w:rPr>
        <w:t>догов</w:t>
      </w:r>
      <w:r w:rsidR="006F63D5" w:rsidRPr="00666821">
        <w:rPr>
          <w:sz w:val="28"/>
          <w:szCs w:val="28"/>
          <w:lang w:val="uk-UA"/>
        </w:rPr>
        <w:t>ор</w:t>
      </w:r>
      <w:r w:rsidR="00995C69">
        <w:rPr>
          <w:sz w:val="28"/>
          <w:szCs w:val="28"/>
          <w:lang w:val="uk-UA"/>
        </w:rPr>
        <w:t>ів</w:t>
      </w:r>
      <w:r w:rsidR="00421C99" w:rsidRPr="00666821">
        <w:rPr>
          <w:sz w:val="28"/>
          <w:szCs w:val="28"/>
          <w:lang w:val="uk-UA"/>
        </w:rPr>
        <w:t xml:space="preserve"> на виконання робіт </w:t>
      </w:r>
      <w:r w:rsidR="009313E3" w:rsidRPr="00666821">
        <w:rPr>
          <w:sz w:val="28"/>
          <w:szCs w:val="28"/>
          <w:lang w:val="uk-UA"/>
        </w:rPr>
        <w:t xml:space="preserve">по ЗБО </w:t>
      </w:r>
      <w:r w:rsidR="00421C99" w:rsidRPr="00666821">
        <w:rPr>
          <w:sz w:val="28"/>
          <w:szCs w:val="28"/>
          <w:lang w:val="uk-UA"/>
        </w:rPr>
        <w:t xml:space="preserve">між </w:t>
      </w:r>
      <w:r w:rsidR="00752F42" w:rsidRPr="00666821">
        <w:rPr>
          <w:sz w:val="28"/>
          <w:szCs w:val="28"/>
          <w:lang w:val="uk-UA"/>
        </w:rPr>
        <w:t>Служб</w:t>
      </w:r>
      <w:r w:rsidR="00A10D18" w:rsidRPr="00666821">
        <w:rPr>
          <w:sz w:val="28"/>
          <w:szCs w:val="28"/>
          <w:lang w:val="uk-UA"/>
        </w:rPr>
        <w:t>ою</w:t>
      </w:r>
      <w:r w:rsidR="00752F42" w:rsidRPr="00666821">
        <w:rPr>
          <w:sz w:val="28"/>
          <w:szCs w:val="28"/>
          <w:lang w:val="uk-UA"/>
        </w:rPr>
        <w:t xml:space="preserve"> відновлення та розвитку інфраструктури у Чернігівській області</w:t>
      </w:r>
      <w:r w:rsidR="00421C99" w:rsidRPr="00666821">
        <w:rPr>
          <w:sz w:val="28"/>
          <w:szCs w:val="28"/>
          <w:lang w:val="uk-UA"/>
        </w:rPr>
        <w:t xml:space="preserve"> </w:t>
      </w:r>
      <w:r w:rsidR="00421C99" w:rsidRPr="002D37D5">
        <w:rPr>
          <w:sz w:val="28"/>
          <w:szCs w:val="28"/>
          <w:lang w:val="uk-UA"/>
        </w:rPr>
        <w:t xml:space="preserve">та </w:t>
      </w:r>
      <w:r w:rsidR="00995C69">
        <w:rPr>
          <w:sz w:val="28"/>
          <w:szCs w:val="28"/>
          <w:lang w:val="uk-UA"/>
        </w:rPr>
        <w:t xml:space="preserve">Північним РЦ </w:t>
      </w:r>
      <w:r w:rsidR="00421C99" w:rsidRPr="002D37D5">
        <w:rPr>
          <w:sz w:val="28"/>
          <w:szCs w:val="28"/>
          <w:lang w:val="uk-UA"/>
        </w:rPr>
        <w:t>СФД</w:t>
      </w:r>
      <w:r w:rsidR="00995C69" w:rsidRPr="00B56E71">
        <w:rPr>
          <w:sz w:val="28"/>
          <w:szCs w:val="28"/>
          <w:lang w:val="uk-UA"/>
        </w:rPr>
        <w:t>,</w:t>
      </w:r>
      <w:r w:rsidR="00421C99" w:rsidRPr="00B56E71">
        <w:rPr>
          <w:sz w:val="28"/>
          <w:szCs w:val="28"/>
          <w:lang w:val="uk-UA"/>
        </w:rPr>
        <w:t xml:space="preserve"> </w:t>
      </w:r>
      <w:r w:rsidR="00FF68B1" w:rsidRPr="00B56E71">
        <w:rPr>
          <w:sz w:val="28"/>
          <w:szCs w:val="28"/>
          <w:lang w:val="uk-UA"/>
        </w:rPr>
        <w:t xml:space="preserve">а саме: </w:t>
      </w:r>
      <w:r w:rsidR="00296A82" w:rsidRPr="00B56E71">
        <w:rPr>
          <w:sz w:val="28"/>
          <w:szCs w:val="28"/>
          <w:lang w:val="uk-UA"/>
        </w:rPr>
        <w:t>к</w:t>
      </w:r>
      <w:r w:rsidR="00296A82" w:rsidRPr="00B56E71">
        <w:rPr>
          <w:bCs/>
          <w:color w:val="000000"/>
          <w:sz w:val="28"/>
          <w:szCs w:val="28"/>
          <w:lang w:val="uk-UA"/>
        </w:rPr>
        <w:t xml:space="preserve">апітальний ремонт мосту через суходіл на км 25+009 автомобільної дороги  державного значення Р-56 Чернігів – </w:t>
      </w:r>
      <w:proofErr w:type="spellStart"/>
      <w:r w:rsidR="00296A82" w:rsidRPr="00B56E71">
        <w:rPr>
          <w:bCs/>
          <w:color w:val="000000"/>
          <w:sz w:val="28"/>
          <w:szCs w:val="28"/>
          <w:lang w:val="uk-UA"/>
        </w:rPr>
        <w:t>Пакуль</w:t>
      </w:r>
      <w:proofErr w:type="spellEnd"/>
      <w:r w:rsidR="00296A82" w:rsidRPr="00B56E71">
        <w:rPr>
          <w:bCs/>
          <w:color w:val="000000"/>
          <w:sz w:val="28"/>
          <w:szCs w:val="28"/>
          <w:lang w:val="uk-UA"/>
        </w:rPr>
        <w:t xml:space="preserve"> - контрольно-пропускний пункт “Славутич” – Чорнобиль (з під’їздом до м. Славутича), Чернігівська область, </w:t>
      </w:r>
      <w:r w:rsidR="00C0368F" w:rsidRPr="00B56E71">
        <w:rPr>
          <w:bCs/>
          <w:color w:val="000000"/>
          <w:sz w:val="28"/>
          <w:szCs w:val="28"/>
          <w:lang w:val="uk-UA"/>
        </w:rPr>
        <w:t>к</w:t>
      </w:r>
      <w:proofErr w:type="spellStart"/>
      <w:r w:rsidR="00296A82" w:rsidRPr="00B56E71">
        <w:rPr>
          <w:bCs/>
          <w:color w:val="000000"/>
          <w:sz w:val="28"/>
          <w:szCs w:val="28"/>
        </w:rPr>
        <w:t>апітальний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ремонт мосту через </w:t>
      </w:r>
      <w:proofErr w:type="spellStart"/>
      <w:r w:rsidR="00296A82" w:rsidRPr="00B56E71">
        <w:rPr>
          <w:bCs/>
          <w:color w:val="000000"/>
          <w:sz w:val="28"/>
          <w:szCs w:val="28"/>
        </w:rPr>
        <w:t>суходіл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на км 23+465 </w:t>
      </w:r>
      <w:proofErr w:type="spellStart"/>
      <w:r w:rsidR="00296A82" w:rsidRPr="00B56E71">
        <w:rPr>
          <w:bCs/>
          <w:color w:val="000000"/>
          <w:sz w:val="28"/>
          <w:szCs w:val="28"/>
        </w:rPr>
        <w:t>автомобільної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дороги  державного </w:t>
      </w:r>
      <w:proofErr w:type="spellStart"/>
      <w:r w:rsidR="00296A82" w:rsidRPr="00B56E71">
        <w:rPr>
          <w:bCs/>
          <w:color w:val="000000"/>
          <w:sz w:val="28"/>
          <w:szCs w:val="28"/>
        </w:rPr>
        <w:t>значення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Р-56 </w:t>
      </w:r>
      <w:proofErr w:type="spellStart"/>
      <w:r w:rsidR="00296A82" w:rsidRPr="00B56E71">
        <w:rPr>
          <w:bCs/>
          <w:color w:val="000000"/>
          <w:sz w:val="28"/>
          <w:szCs w:val="28"/>
        </w:rPr>
        <w:t>Чернігів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– </w:t>
      </w:r>
      <w:proofErr w:type="spellStart"/>
      <w:r w:rsidR="00296A82" w:rsidRPr="00B56E71">
        <w:rPr>
          <w:bCs/>
          <w:color w:val="000000"/>
          <w:sz w:val="28"/>
          <w:szCs w:val="28"/>
        </w:rPr>
        <w:t>Пакуль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- контрольно-</w:t>
      </w:r>
      <w:proofErr w:type="spellStart"/>
      <w:r w:rsidR="00296A82" w:rsidRPr="00B56E71">
        <w:rPr>
          <w:bCs/>
          <w:color w:val="000000"/>
          <w:sz w:val="28"/>
          <w:szCs w:val="28"/>
        </w:rPr>
        <w:t>пропускний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пункт “Славутич” – </w:t>
      </w:r>
      <w:proofErr w:type="spellStart"/>
      <w:r w:rsidR="00296A82" w:rsidRPr="00B56E71">
        <w:rPr>
          <w:bCs/>
          <w:color w:val="000000"/>
          <w:sz w:val="28"/>
          <w:szCs w:val="28"/>
        </w:rPr>
        <w:t>Чорнобиль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(з </w:t>
      </w:r>
      <w:proofErr w:type="spellStart"/>
      <w:r w:rsidR="00296A82" w:rsidRPr="00B56E71">
        <w:rPr>
          <w:bCs/>
          <w:color w:val="000000"/>
          <w:sz w:val="28"/>
          <w:szCs w:val="28"/>
        </w:rPr>
        <w:t>під’їздом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до м. Славутича), </w:t>
      </w:r>
      <w:proofErr w:type="spellStart"/>
      <w:r w:rsidR="00296A82" w:rsidRPr="00B56E71">
        <w:rPr>
          <w:bCs/>
          <w:color w:val="000000"/>
          <w:sz w:val="28"/>
          <w:szCs w:val="28"/>
        </w:rPr>
        <w:t>Чернігівська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область</w:t>
      </w:r>
      <w:r w:rsidR="00296A82" w:rsidRPr="00B56E71">
        <w:rPr>
          <w:bCs/>
          <w:color w:val="000000"/>
          <w:sz w:val="28"/>
          <w:szCs w:val="28"/>
          <w:lang w:val="uk-UA"/>
        </w:rPr>
        <w:t xml:space="preserve">, </w:t>
      </w:r>
      <w:r w:rsidR="00C0368F" w:rsidRPr="00B56E71">
        <w:rPr>
          <w:bCs/>
          <w:color w:val="000000"/>
          <w:sz w:val="28"/>
          <w:szCs w:val="28"/>
          <w:lang w:val="uk-UA"/>
        </w:rPr>
        <w:t>к</w:t>
      </w:r>
      <w:proofErr w:type="spellStart"/>
      <w:r w:rsidR="00296A82" w:rsidRPr="00B56E71">
        <w:rPr>
          <w:bCs/>
          <w:color w:val="000000"/>
          <w:sz w:val="28"/>
          <w:szCs w:val="28"/>
        </w:rPr>
        <w:t>апітальний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ремонт мосту через </w:t>
      </w:r>
      <w:proofErr w:type="spellStart"/>
      <w:r w:rsidR="00296A82" w:rsidRPr="00B56E71">
        <w:rPr>
          <w:bCs/>
          <w:color w:val="000000"/>
          <w:sz w:val="28"/>
          <w:szCs w:val="28"/>
        </w:rPr>
        <w:t>суходіл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на км 33+456 </w:t>
      </w:r>
      <w:proofErr w:type="spellStart"/>
      <w:r w:rsidR="00296A82" w:rsidRPr="00B56E71">
        <w:rPr>
          <w:bCs/>
          <w:color w:val="000000"/>
          <w:sz w:val="28"/>
          <w:szCs w:val="28"/>
        </w:rPr>
        <w:t>автомобільної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дороги  державного </w:t>
      </w:r>
      <w:proofErr w:type="spellStart"/>
      <w:r w:rsidR="00296A82" w:rsidRPr="00B56E71">
        <w:rPr>
          <w:bCs/>
          <w:color w:val="000000"/>
          <w:sz w:val="28"/>
          <w:szCs w:val="28"/>
        </w:rPr>
        <w:t>значення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Р-56 </w:t>
      </w:r>
      <w:proofErr w:type="spellStart"/>
      <w:r w:rsidR="00296A82" w:rsidRPr="00B56E71">
        <w:rPr>
          <w:bCs/>
          <w:color w:val="000000"/>
          <w:sz w:val="28"/>
          <w:szCs w:val="28"/>
        </w:rPr>
        <w:t>Чернігів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– </w:t>
      </w:r>
      <w:proofErr w:type="spellStart"/>
      <w:r w:rsidR="00296A82" w:rsidRPr="00B56E71">
        <w:rPr>
          <w:bCs/>
          <w:color w:val="000000"/>
          <w:sz w:val="28"/>
          <w:szCs w:val="28"/>
        </w:rPr>
        <w:t>Пакуль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- контрольно-</w:t>
      </w:r>
      <w:proofErr w:type="spellStart"/>
      <w:r w:rsidR="00296A82" w:rsidRPr="00B56E71">
        <w:rPr>
          <w:bCs/>
          <w:color w:val="000000"/>
          <w:sz w:val="28"/>
          <w:szCs w:val="28"/>
        </w:rPr>
        <w:t>пропускний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пункт “Славутич” – </w:t>
      </w:r>
      <w:proofErr w:type="spellStart"/>
      <w:r w:rsidR="00296A82" w:rsidRPr="00B56E71">
        <w:rPr>
          <w:bCs/>
          <w:color w:val="000000"/>
          <w:sz w:val="28"/>
          <w:szCs w:val="28"/>
        </w:rPr>
        <w:t>Чорнобиль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(з </w:t>
      </w:r>
      <w:proofErr w:type="spellStart"/>
      <w:r w:rsidR="00296A82" w:rsidRPr="00B56E71">
        <w:rPr>
          <w:bCs/>
          <w:color w:val="000000"/>
          <w:sz w:val="28"/>
          <w:szCs w:val="28"/>
        </w:rPr>
        <w:t>під’їздом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до м. Славутича), </w:t>
      </w:r>
      <w:proofErr w:type="spellStart"/>
      <w:r w:rsidR="00296A82" w:rsidRPr="00B56E71">
        <w:rPr>
          <w:bCs/>
          <w:color w:val="000000"/>
          <w:sz w:val="28"/>
          <w:szCs w:val="28"/>
        </w:rPr>
        <w:t>Чернігівська</w:t>
      </w:r>
      <w:proofErr w:type="spellEnd"/>
      <w:r w:rsidR="00296A82" w:rsidRPr="00B56E71">
        <w:rPr>
          <w:bCs/>
          <w:color w:val="000000"/>
          <w:sz w:val="28"/>
          <w:szCs w:val="28"/>
        </w:rPr>
        <w:t xml:space="preserve"> область</w:t>
      </w:r>
      <w:r w:rsidR="00467BF0" w:rsidRPr="00B56E71">
        <w:rPr>
          <w:bCs/>
          <w:color w:val="000000"/>
          <w:sz w:val="28"/>
          <w:szCs w:val="28"/>
          <w:lang w:val="uk-UA"/>
        </w:rPr>
        <w:t>, к</w:t>
      </w:r>
      <w:proofErr w:type="spellStart"/>
      <w:r w:rsidR="00467BF0" w:rsidRPr="00B56E71">
        <w:rPr>
          <w:bCs/>
          <w:color w:val="000000"/>
          <w:sz w:val="28"/>
          <w:szCs w:val="28"/>
        </w:rPr>
        <w:t>апітальний</w:t>
      </w:r>
      <w:proofErr w:type="spellEnd"/>
      <w:r w:rsidR="00467BF0" w:rsidRPr="00B56E71">
        <w:rPr>
          <w:bCs/>
          <w:color w:val="000000"/>
          <w:sz w:val="28"/>
          <w:szCs w:val="28"/>
        </w:rPr>
        <w:t xml:space="preserve"> ремонт мосту через р. Десна на км 80+650 </w:t>
      </w:r>
      <w:proofErr w:type="spellStart"/>
      <w:r w:rsidR="00467BF0" w:rsidRPr="00B56E71">
        <w:rPr>
          <w:bCs/>
          <w:color w:val="000000"/>
          <w:sz w:val="28"/>
          <w:szCs w:val="28"/>
        </w:rPr>
        <w:t>автомобільної</w:t>
      </w:r>
      <w:proofErr w:type="spellEnd"/>
      <w:r w:rsidR="00467BF0" w:rsidRPr="00B56E71">
        <w:rPr>
          <w:bCs/>
          <w:color w:val="000000"/>
          <w:sz w:val="28"/>
          <w:szCs w:val="28"/>
        </w:rPr>
        <w:t xml:space="preserve"> дороги </w:t>
      </w:r>
      <w:proofErr w:type="spellStart"/>
      <w:r w:rsidR="00467BF0" w:rsidRPr="00B56E71">
        <w:rPr>
          <w:bCs/>
          <w:color w:val="000000"/>
          <w:sz w:val="28"/>
          <w:szCs w:val="28"/>
        </w:rPr>
        <w:t>загального</w:t>
      </w:r>
      <w:proofErr w:type="spellEnd"/>
      <w:r w:rsidR="00467BF0" w:rsidRPr="00B56E71">
        <w:rPr>
          <w:bCs/>
          <w:color w:val="000000"/>
          <w:sz w:val="28"/>
          <w:szCs w:val="28"/>
        </w:rPr>
        <w:t xml:space="preserve"> </w:t>
      </w:r>
      <w:proofErr w:type="spellStart"/>
      <w:r w:rsidR="00467BF0" w:rsidRPr="00B56E71">
        <w:rPr>
          <w:bCs/>
          <w:color w:val="000000"/>
          <w:sz w:val="28"/>
          <w:szCs w:val="28"/>
        </w:rPr>
        <w:t>користування</w:t>
      </w:r>
      <w:proofErr w:type="spellEnd"/>
      <w:r w:rsidR="00467BF0" w:rsidRPr="00B56E71">
        <w:rPr>
          <w:bCs/>
          <w:color w:val="000000"/>
          <w:sz w:val="28"/>
          <w:szCs w:val="28"/>
        </w:rPr>
        <w:t xml:space="preserve"> державного </w:t>
      </w:r>
      <w:proofErr w:type="spellStart"/>
      <w:r w:rsidR="00467BF0" w:rsidRPr="00B56E71">
        <w:rPr>
          <w:bCs/>
          <w:color w:val="000000"/>
          <w:sz w:val="28"/>
          <w:szCs w:val="28"/>
        </w:rPr>
        <w:t>значення</w:t>
      </w:r>
      <w:proofErr w:type="spellEnd"/>
      <w:r w:rsidR="00467BF0" w:rsidRPr="00B56E71">
        <w:rPr>
          <w:bCs/>
          <w:color w:val="000000"/>
          <w:sz w:val="28"/>
          <w:szCs w:val="28"/>
        </w:rPr>
        <w:t xml:space="preserve"> Р-65 </w:t>
      </w:r>
      <w:r w:rsidR="00557814">
        <w:rPr>
          <w:bCs/>
          <w:color w:val="000000"/>
          <w:sz w:val="28"/>
          <w:szCs w:val="28"/>
          <w:lang w:val="uk-UA"/>
        </w:rPr>
        <w:t>к</w:t>
      </w:r>
      <w:proofErr w:type="spellStart"/>
      <w:r w:rsidR="00467BF0" w:rsidRPr="00B56E71">
        <w:rPr>
          <w:bCs/>
          <w:color w:val="000000"/>
          <w:sz w:val="28"/>
          <w:szCs w:val="28"/>
        </w:rPr>
        <w:t>онтрольно-пропускний</w:t>
      </w:r>
      <w:proofErr w:type="spellEnd"/>
      <w:r w:rsidR="00467BF0" w:rsidRPr="00B56E71">
        <w:rPr>
          <w:bCs/>
          <w:color w:val="000000"/>
          <w:sz w:val="28"/>
          <w:szCs w:val="28"/>
        </w:rPr>
        <w:t xml:space="preserve"> пункт «</w:t>
      </w:r>
      <w:proofErr w:type="spellStart"/>
      <w:r w:rsidR="00467BF0" w:rsidRPr="00B56E71">
        <w:rPr>
          <w:bCs/>
          <w:color w:val="000000"/>
          <w:sz w:val="28"/>
          <w:szCs w:val="28"/>
        </w:rPr>
        <w:t>Миколаївка</w:t>
      </w:r>
      <w:proofErr w:type="spellEnd"/>
      <w:r w:rsidR="00467BF0" w:rsidRPr="00B56E71">
        <w:rPr>
          <w:bCs/>
          <w:color w:val="000000"/>
          <w:sz w:val="28"/>
          <w:szCs w:val="28"/>
        </w:rPr>
        <w:t xml:space="preserve">» - </w:t>
      </w:r>
      <w:proofErr w:type="spellStart"/>
      <w:r w:rsidR="00467BF0" w:rsidRPr="00B56E71">
        <w:rPr>
          <w:bCs/>
          <w:color w:val="000000"/>
          <w:sz w:val="28"/>
          <w:szCs w:val="28"/>
        </w:rPr>
        <w:t>Семенівка</w:t>
      </w:r>
      <w:proofErr w:type="spellEnd"/>
      <w:r w:rsidR="00467BF0" w:rsidRPr="00B56E71">
        <w:rPr>
          <w:bCs/>
          <w:color w:val="000000"/>
          <w:sz w:val="28"/>
          <w:szCs w:val="28"/>
        </w:rPr>
        <w:t xml:space="preserve"> – Новгород-</w:t>
      </w:r>
      <w:proofErr w:type="spellStart"/>
      <w:r w:rsidR="00467BF0" w:rsidRPr="00B56E71">
        <w:rPr>
          <w:bCs/>
          <w:color w:val="000000"/>
          <w:sz w:val="28"/>
          <w:szCs w:val="28"/>
        </w:rPr>
        <w:t>Сіверський</w:t>
      </w:r>
      <w:proofErr w:type="spellEnd"/>
      <w:r w:rsidR="00467BF0" w:rsidRPr="00B56E71">
        <w:rPr>
          <w:bCs/>
          <w:color w:val="000000"/>
          <w:sz w:val="28"/>
          <w:szCs w:val="28"/>
        </w:rPr>
        <w:t xml:space="preserve"> – </w:t>
      </w:r>
      <w:proofErr w:type="spellStart"/>
      <w:r w:rsidR="00467BF0" w:rsidRPr="00B56E71">
        <w:rPr>
          <w:bCs/>
          <w:color w:val="000000"/>
          <w:sz w:val="28"/>
          <w:szCs w:val="28"/>
        </w:rPr>
        <w:t>Глухів</w:t>
      </w:r>
      <w:proofErr w:type="spellEnd"/>
      <w:r w:rsidR="00467BF0" w:rsidRPr="00B56E71">
        <w:rPr>
          <w:bCs/>
          <w:color w:val="000000"/>
          <w:sz w:val="28"/>
          <w:szCs w:val="28"/>
        </w:rPr>
        <w:t xml:space="preserve"> – контрольно-</w:t>
      </w:r>
      <w:proofErr w:type="spellStart"/>
      <w:r w:rsidR="00467BF0" w:rsidRPr="00B56E71">
        <w:rPr>
          <w:bCs/>
          <w:color w:val="000000"/>
          <w:sz w:val="28"/>
          <w:szCs w:val="28"/>
        </w:rPr>
        <w:t>пропускний</w:t>
      </w:r>
      <w:proofErr w:type="spellEnd"/>
      <w:r w:rsidR="00467BF0" w:rsidRPr="00B56E71">
        <w:rPr>
          <w:bCs/>
          <w:color w:val="000000"/>
          <w:sz w:val="28"/>
          <w:szCs w:val="28"/>
        </w:rPr>
        <w:t xml:space="preserve"> пункт «</w:t>
      </w:r>
      <w:proofErr w:type="spellStart"/>
      <w:r w:rsidR="00467BF0" w:rsidRPr="00B56E71">
        <w:rPr>
          <w:bCs/>
          <w:color w:val="000000"/>
          <w:sz w:val="28"/>
          <w:szCs w:val="28"/>
        </w:rPr>
        <w:t>Катеринівка</w:t>
      </w:r>
      <w:proofErr w:type="spellEnd"/>
      <w:r w:rsidR="00467BF0" w:rsidRPr="00B56E71">
        <w:rPr>
          <w:bCs/>
          <w:color w:val="000000"/>
          <w:sz w:val="28"/>
          <w:szCs w:val="28"/>
        </w:rPr>
        <w:t xml:space="preserve">», </w:t>
      </w:r>
      <w:proofErr w:type="spellStart"/>
      <w:r w:rsidR="00467BF0" w:rsidRPr="00B56E71">
        <w:rPr>
          <w:bCs/>
          <w:color w:val="000000"/>
          <w:sz w:val="28"/>
          <w:szCs w:val="28"/>
        </w:rPr>
        <w:t>Чернігівська</w:t>
      </w:r>
      <w:proofErr w:type="spellEnd"/>
      <w:r w:rsidR="00467BF0" w:rsidRPr="00B56E71">
        <w:rPr>
          <w:bCs/>
          <w:color w:val="000000"/>
          <w:sz w:val="28"/>
          <w:szCs w:val="28"/>
        </w:rPr>
        <w:t xml:space="preserve"> область</w:t>
      </w:r>
      <w:r w:rsidR="00467BF0" w:rsidRPr="00B56E71">
        <w:rPr>
          <w:bCs/>
          <w:color w:val="000000"/>
          <w:sz w:val="28"/>
          <w:szCs w:val="28"/>
          <w:lang w:val="uk-UA"/>
        </w:rPr>
        <w:t xml:space="preserve">, </w:t>
      </w:r>
      <w:r w:rsidR="00C0368F" w:rsidRPr="00B56E71">
        <w:rPr>
          <w:bCs/>
          <w:color w:val="000000"/>
          <w:sz w:val="28"/>
          <w:szCs w:val="28"/>
          <w:lang w:val="uk-UA"/>
        </w:rPr>
        <w:t>к</w:t>
      </w:r>
      <w:proofErr w:type="spellStart"/>
      <w:r w:rsidR="00BE67A1" w:rsidRPr="00B56E71">
        <w:rPr>
          <w:bCs/>
          <w:color w:val="000000"/>
          <w:sz w:val="28"/>
          <w:szCs w:val="28"/>
        </w:rPr>
        <w:t>апітальний</w:t>
      </w:r>
      <w:proofErr w:type="spellEnd"/>
      <w:r w:rsidR="00BE67A1" w:rsidRPr="00B56E71">
        <w:rPr>
          <w:bCs/>
          <w:color w:val="000000"/>
          <w:sz w:val="28"/>
          <w:szCs w:val="28"/>
        </w:rPr>
        <w:t xml:space="preserve"> ремонт </w:t>
      </w:r>
      <w:proofErr w:type="spellStart"/>
      <w:r w:rsidR="00BE67A1" w:rsidRPr="00B56E71">
        <w:rPr>
          <w:bCs/>
          <w:color w:val="000000"/>
          <w:sz w:val="28"/>
          <w:szCs w:val="28"/>
        </w:rPr>
        <w:t>міжнародної</w:t>
      </w:r>
      <w:proofErr w:type="spellEnd"/>
      <w:r w:rsidR="00BE67A1" w:rsidRPr="00B56E71">
        <w:rPr>
          <w:bCs/>
          <w:color w:val="000000"/>
          <w:sz w:val="28"/>
          <w:szCs w:val="28"/>
        </w:rPr>
        <w:t xml:space="preserve"> </w:t>
      </w:r>
      <w:proofErr w:type="spellStart"/>
      <w:r w:rsidR="00BE67A1" w:rsidRPr="00B56E71">
        <w:rPr>
          <w:bCs/>
          <w:color w:val="000000"/>
          <w:sz w:val="28"/>
          <w:szCs w:val="28"/>
        </w:rPr>
        <w:t>автомобільної</w:t>
      </w:r>
      <w:proofErr w:type="spellEnd"/>
      <w:r w:rsidR="00BE67A1" w:rsidRPr="00B56E71">
        <w:rPr>
          <w:bCs/>
          <w:color w:val="000000"/>
          <w:sz w:val="28"/>
          <w:szCs w:val="28"/>
        </w:rPr>
        <w:t xml:space="preserve"> дороги державного </w:t>
      </w:r>
      <w:proofErr w:type="spellStart"/>
      <w:r w:rsidR="00BE67A1" w:rsidRPr="00B56E71">
        <w:rPr>
          <w:bCs/>
          <w:color w:val="000000"/>
          <w:sz w:val="28"/>
          <w:szCs w:val="28"/>
        </w:rPr>
        <w:t>значення</w:t>
      </w:r>
      <w:proofErr w:type="spellEnd"/>
      <w:r w:rsidR="00BE67A1" w:rsidRPr="00B56E71">
        <w:rPr>
          <w:bCs/>
          <w:color w:val="000000"/>
          <w:sz w:val="28"/>
          <w:szCs w:val="28"/>
        </w:rPr>
        <w:t xml:space="preserve"> М-01 </w:t>
      </w:r>
      <w:proofErr w:type="spellStart"/>
      <w:r w:rsidR="00BE67A1" w:rsidRPr="00B56E71">
        <w:rPr>
          <w:bCs/>
          <w:color w:val="000000"/>
          <w:sz w:val="28"/>
          <w:szCs w:val="28"/>
        </w:rPr>
        <w:t>Київ-Чернігів-Нові</w:t>
      </w:r>
      <w:proofErr w:type="spellEnd"/>
      <w:r w:rsidR="00BE67A1" w:rsidRPr="00B56E71">
        <w:rPr>
          <w:bCs/>
          <w:color w:val="000000"/>
          <w:sz w:val="28"/>
          <w:szCs w:val="28"/>
        </w:rPr>
        <w:t xml:space="preserve"> </w:t>
      </w:r>
      <w:proofErr w:type="spellStart"/>
      <w:r w:rsidR="00BE67A1" w:rsidRPr="00B56E71">
        <w:rPr>
          <w:bCs/>
          <w:color w:val="000000"/>
          <w:sz w:val="28"/>
          <w:szCs w:val="28"/>
        </w:rPr>
        <w:t>Яриловичі</w:t>
      </w:r>
      <w:proofErr w:type="spellEnd"/>
      <w:r w:rsidR="00BE67A1" w:rsidRPr="00B56E71">
        <w:rPr>
          <w:bCs/>
          <w:color w:val="000000"/>
          <w:sz w:val="28"/>
          <w:szCs w:val="28"/>
        </w:rPr>
        <w:t xml:space="preserve"> (на Гомель), км 95+342 – км 98+800, </w:t>
      </w:r>
      <w:proofErr w:type="spellStart"/>
      <w:r w:rsidR="00BE67A1" w:rsidRPr="00B56E71">
        <w:rPr>
          <w:bCs/>
          <w:color w:val="000000"/>
          <w:sz w:val="28"/>
          <w:szCs w:val="28"/>
        </w:rPr>
        <w:t>Чернігівська</w:t>
      </w:r>
      <w:proofErr w:type="spellEnd"/>
      <w:r w:rsidR="00BE67A1" w:rsidRPr="00B56E71">
        <w:rPr>
          <w:bCs/>
          <w:color w:val="000000"/>
          <w:sz w:val="28"/>
          <w:szCs w:val="28"/>
        </w:rPr>
        <w:t xml:space="preserve"> область</w:t>
      </w:r>
      <w:r w:rsidR="00BE67A1" w:rsidRPr="00B56E71">
        <w:rPr>
          <w:bCs/>
          <w:color w:val="000000"/>
          <w:sz w:val="28"/>
          <w:szCs w:val="28"/>
          <w:lang w:val="uk-UA"/>
        </w:rPr>
        <w:t xml:space="preserve">, </w:t>
      </w:r>
      <w:r w:rsidR="00C0368F" w:rsidRPr="00B56E71">
        <w:rPr>
          <w:bCs/>
          <w:color w:val="000000"/>
          <w:sz w:val="28"/>
          <w:szCs w:val="28"/>
          <w:lang w:val="uk-UA"/>
        </w:rPr>
        <w:t>к</w:t>
      </w:r>
      <w:proofErr w:type="spellStart"/>
      <w:r w:rsidR="00C0368F" w:rsidRPr="00B56E71">
        <w:rPr>
          <w:bCs/>
          <w:color w:val="000000"/>
          <w:sz w:val="28"/>
          <w:szCs w:val="28"/>
        </w:rPr>
        <w:t>апітальний</w:t>
      </w:r>
      <w:proofErr w:type="spellEnd"/>
      <w:r w:rsidR="00C0368F" w:rsidRPr="00B56E71">
        <w:rPr>
          <w:bCs/>
          <w:color w:val="000000"/>
          <w:sz w:val="28"/>
          <w:szCs w:val="28"/>
        </w:rPr>
        <w:t xml:space="preserve"> ремонт </w:t>
      </w:r>
      <w:proofErr w:type="spellStart"/>
      <w:r w:rsidR="00C0368F" w:rsidRPr="00B56E71">
        <w:rPr>
          <w:bCs/>
          <w:color w:val="000000"/>
          <w:sz w:val="28"/>
          <w:szCs w:val="28"/>
        </w:rPr>
        <w:t>міжнародної</w:t>
      </w:r>
      <w:proofErr w:type="spellEnd"/>
      <w:r w:rsidR="00C0368F" w:rsidRPr="00B56E71">
        <w:rPr>
          <w:bCs/>
          <w:color w:val="000000"/>
          <w:sz w:val="28"/>
          <w:szCs w:val="28"/>
        </w:rPr>
        <w:t xml:space="preserve"> </w:t>
      </w:r>
      <w:proofErr w:type="spellStart"/>
      <w:r w:rsidR="00C0368F" w:rsidRPr="00B56E71">
        <w:rPr>
          <w:bCs/>
          <w:color w:val="000000"/>
          <w:sz w:val="28"/>
          <w:szCs w:val="28"/>
        </w:rPr>
        <w:t>автомобільної</w:t>
      </w:r>
      <w:proofErr w:type="spellEnd"/>
      <w:r w:rsidR="00C0368F" w:rsidRPr="00B56E71">
        <w:rPr>
          <w:bCs/>
          <w:color w:val="000000"/>
          <w:sz w:val="28"/>
          <w:szCs w:val="28"/>
        </w:rPr>
        <w:t xml:space="preserve"> дороги державного </w:t>
      </w:r>
      <w:proofErr w:type="spellStart"/>
      <w:r w:rsidR="00C0368F" w:rsidRPr="00B56E71">
        <w:rPr>
          <w:bCs/>
          <w:color w:val="000000"/>
          <w:sz w:val="28"/>
          <w:szCs w:val="28"/>
        </w:rPr>
        <w:t>значення</w:t>
      </w:r>
      <w:proofErr w:type="spellEnd"/>
      <w:r w:rsidR="00C0368F" w:rsidRPr="00B56E71">
        <w:rPr>
          <w:bCs/>
          <w:color w:val="000000"/>
          <w:sz w:val="28"/>
          <w:szCs w:val="28"/>
        </w:rPr>
        <w:t xml:space="preserve"> М-01 </w:t>
      </w:r>
      <w:proofErr w:type="spellStart"/>
      <w:r w:rsidR="00C0368F" w:rsidRPr="00B56E71">
        <w:rPr>
          <w:bCs/>
          <w:color w:val="000000"/>
          <w:sz w:val="28"/>
          <w:szCs w:val="28"/>
        </w:rPr>
        <w:t>Київ-Чернігів-Нові</w:t>
      </w:r>
      <w:proofErr w:type="spellEnd"/>
      <w:r w:rsidR="00C0368F" w:rsidRPr="00B56E71">
        <w:rPr>
          <w:bCs/>
          <w:color w:val="000000"/>
          <w:sz w:val="28"/>
          <w:szCs w:val="28"/>
        </w:rPr>
        <w:t xml:space="preserve"> </w:t>
      </w:r>
      <w:proofErr w:type="spellStart"/>
      <w:r w:rsidR="00C0368F" w:rsidRPr="00B56E71">
        <w:rPr>
          <w:bCs/>
          <w:color w:val="000000"/>
          <w:sz w:val="28"/>
          <w:szCs w:val="28"/>
        </w:rPr>
        <w:t>Яриловичі</w:t>
      </w:r>
      <w:proofErr w:type="spellEnd"/>
      <w:r w:rsidR="00C0368F" w:rsidRPr="00B56E71">
        <w:rPr>
          <w:bCs/>
          <w:color w:val="000000"/>
          <w:sz w:val="28"/>
          <w:szCs w:val="28"/>
        </w:rPr>
        <w:t xml:space="preserve"> (на Гомель), км 89+871 – км 95+342, </w:t>
      </w:r>
      <w:proofErr w:type="spellStart"/>
      <w:r w:rsidR="00C0368F" w:rsidRPr="00B56E71">
        <w:rPr>
          <w:bCs/>
          <w:color w:val="000000"/>
          <w:sz w:val="28"/>
          <w:szCs w:val="28"/>
        </w:rPr>
        <w:t>Чернігівська</w:t>
      </w:r>
      <w:proofErr w:type="spellEnd"/>
      <w:r w:rsidR="00C0368F" w:rsidRPr="00B56E71">
        <w:rPr>
          <w:bCs/>
          <w:color w:val="000000"/>
          <w:sz w:val="28"/>
          <w:szCs w:val="28"/>
        </w:rPr>
        <w:t xml:space="preserve"> область</w:t>
      </w:r>
      <w:r w:rsidR="00CD3387" w:rsidRPr="00B56E71">
        <w:rPr>
          <w:bCs/>
          <w:color w:val="000000"/>
          <w:sz w:val="28"/>
          <w:szCs w:val="28"/>
          <w:lang w:val="uk-UA"/>
        </w:rPr>
        <w:t>, к</w:t>
      </w:r>
      <w:proofErr w:type="spellStart"/>
      <w:r w:rsidR="00CD3387" w:rsidRPr="00B56E71">
        <w:rPr>
          <w:bCs/>
          <w:color w:val="000000"/>
          <w:sz w:val="28"/>
          <w:szCs w:val="28"/>
        </w:rPr>
        <w:t>апітальний</w:t>
      </w:r>
      <w:proofErr w:type="spellEnd"/>
      <w:r w:rsidR="00CD3387" w:rsidRPr="00B56E71">
        <w:rPr>
          <w:bCs/>
          <w:color w:val="000000"/>
          <w:sz w:val="28"/>
          <w:szCs w:val="28"/>
        </w:rPr>
        <w:t xml:space="preserve"> ремонт </w:t>
      </w:r>
      <w:proofErr w:type="spellStart"/>
      <w:r w:rsidR="00CD3387" w:rsidRPr="00B56E71">
        <w:rPr>
          <w:bCs/>
          <w:color w:val="000000"/>
          <w:sz w:val="28"/>
          <w:szCs w:val="28"/>
        </w:rPr>
        <w:t>міжнародної</w:t>
      </w:r>
      <w:proofErr w:type="spellEnd"/>
      <w:r w:rsidR="00CD3387" w:rsidRPr="00B56E71">
        <w:rPr>
          <w:bCs/>
          <w:color w:val="000000"/>
          <w:sz w:val="28"/>
          <w:szCs w:val="28"/>
        </w:rPr>
        <w:t xml:space="preserve"> </w:t>
      </w:r>
      <w:proofErr w:type="spellStart"/>
      <w:r w:rsidR="00CD3387" w:rsidRPr="00B56E71">
        <w:rPr>
          <w:bCs/>
          <w:color w:val="000000"/>
          <w:sz w:val="28"/>
          <w:szCs w:val="28"/>
        </w:rPr>
        <w:t>автомобільної</w:t>
      </w:r>
      <w:proofErr w:type="spellEnd"/>
      <w:r w:rsidR="00CD3387" w:rsidRPr="00B56E71">
        <w:rPr>
          <w:bCs/>
          <w:color w:val="000000"/>
          <w:sz w:val="28"/>
          <w:szCs w:val="28"/>
        </w:rPr>
        <w:t xml:space="preserve"> дороги державного </w:t>
      </w:r>
      <w:proofErr w:type="spellStart"/>
      <w:r w:rsidR="00CD3387" w:rsidRPr="00B56E71">
        <w:rPr>
          <w:bCs/>
          <w:color w:val="000000"/>
          <w:sz w:val="28"/>
          <w:szCs w:val="28"/>
        </w:rPr>
        <w:t>значення</w:t>
      </w:r>
      <w:proofErr w:type="spellEnd"/>
      <w:r w:rsidR="00CD3387" w:rsidRPr="00B56E71">
        <w:rPr>
          <w:bCs/>
          <w:color w:val="000000"/>
          <w:sz w:val="28"/>
          <w:szCs w:val="28"/>
        </w:rPr>
        <w:t xml:space="preserve"> М-01 </w:t>
      </w:r>
      <w:proofErr w:type="spellStart"/>
      <w:r w:rsidR="00CD3387" w:rsidRPr="00B56E71">
        <w:rPr>
          <w:bCs/>
          <w:color w:val="000000"/>
          <w:sz w:val="28"/>
          <w:szCs w:val="28"/>
        </w:rPr>
        <w:t>Київ-Чернігів-Нові</w:t>
      </w:r>
      <w:proofErr w:type="spellEnd"/>
      <w:r w:rsidR="00CD3387" w:rsidRPr="00B56E71">
        <w:rPr>
          <w:bCs/>
          <w:color w:val="000000"/>
          <w:sz w:val="28"/>
          <w:szCs w:val="28"/>
        </w:rPr>
        <w:t xml:space="preserve"> </w:t>
      </w:r>
      <w:proofErr w:type="spellStart"/>
      <w:r w:rsidR="00CD3387" w:rsidRPr="00B56E71">
        <w:rPr>
          <w:bCs/>
          <w:color w:val="000000"/>
          <w:sz w:val="28"/>
          <w:szCs w:val="28"/>
        </w:rPr>
        <w:t>Яриловичі</w:t>
      </w:r>
      <w:proofErr w:type="spellEnd"/>
      <w:r w:rsidR="00CD3387" w:rsidRPr="00B56E71">
        <w:rPr>
          <w:bCs/>
          <w:color w:val="000000"/>
          <w:sz w:val="28"/>
          <w:szCs w:val="28"/>
        </w:rPr>
        <w:t xml:space="preserve"> (на Гомель), км 80+500 – км 84+000, </w:t>
      </w:r>
      <w:proofErr w:type="spellStart"/>
      <w:r w:rsidR="00CD3387" w:rsidRPr="00B56E71">
        <w:rPr>
          <w:bCs/>
          <w:color w:val="000000"/>
          <w:sz w:val="28"/>
          <w:szCs w:val="28"/>
        </w:rPr>
        <w:t>Чернігівська</w:t>
      </w:r>
      <w:proofErr w:type="spellEnd"/>
      <w:r w:rsidR="00CD3387" w:rsidRPr="00B56E71">
        <w:rPr>
          <w:bCs/>
          <w:color w:val="000000"/>
          <w:sz w:val="28"/>
          <w:szCs w:val="28"/>
        </w:rPr>
        <w:t xml:space="preserve"> область</w:t>
      </w:r>
      <w:r w:rsidR="0006732F" w:rsidRPr="00B56E71">
        <w:rPr>
          <w:bCs/>
          <w:color w:val="000000"/>
          <w:sz w:val="28"/>
          <w:szCs w:val="28"/>
          <w:lang w:val="uk-UA"/>
        </w:rPr>
        <w:t>, к</w:t>
      </w:r>
      <w:proofErr w:type="spellStart"/>
      <w:r w:rsidR="0006732F" w:rsidRPr="00B56E71">
        <w:rPr>
          <w:bCs/>
          <w:color w:val="000000"/>
          <w:sz w:val="28"/>
          <w:szCs w:val="28"/>
        </w:rPr>
        <w:t>апітальний</w:t>
      </w:r>
      <w:proofErr w:type="spellEnd"/>
      <w:r w:rsidR="0006732F" w:rsidRPr="00B56E71">
        <w:rPr>
          <w:bCs/>
          <w:color w:val="000000"/>
          <w:sz w:val="28"/>
          <w:szCs w:val="28"/>
        </w:rPr>
        <w:t xml:space="preserve"> ремонт </w:t>
      </w:r>
      <w:proofErr w:type="spellStart"/>
      <w:r w:rsidR="0006732F" w:rsidRPr="00B56E71">
        <w:rPr>
          <w:bCs/>
          <w:color w:val="000000"/>
          <w:sz w:val="28"/>
          <w:szCs w:val="28"/>
        </w:rPr>
        <w:t>міжнародної</w:t>
      </w:r>
      <w:proofErr w:type="spellEnd"/>
      <w:r w:rsidR="0006732F" w:rsidRPr="00B56E71">
        <w:rPr>
          <w:bCs/>
          <w:color w:val="000000"/>
          <w:sz w:val="28"/>
          <w:szCs w:val="28"/>
        </w:rPr>
        <w:t xml:space="preserve"> </w:t>
      </w:r>
      <w:proofErr w:type="spellStart"/>
      <w:r w:rsidR="0006732F" w:rsidRPr="00B56E71">
        <w:rPr>
          <w:bCs/>
          <w:color w:val="000000"/>
          <w:sz w:val="28"/>
          <w:szCs w:val="28"/>
        </w:rPr>
        <w:t>автомобільної</w:t>
      </w:r>
      <w:proofErr w:type="spellEnd"/>
      <w:r w:rsidR="0006732F" w:rsidRPr="00B56E71">
        <w:rPr>
          <w:bCs/>
          <w:color w:val="000000"/>
          <w:sz w:val="28"/>
          <w:szCs w:val="28"/>
        </w:rPr>
        <w:t xml:space="preserve"> дороги державного </w:t>
      </w:r>
      <w:proofErr w:type="spellStart"/>
      <w:r w:rsidR="0006732F" w:rsidRPr="00B56E71">
        <w:rPr>
          <w:bCs/>
          <w:color w:val="000000"/>
          <w:sz w:val="28"/>
          <w:szCs w:val="28"/>
        </w:rPr>
        <w:t>значення</w:t>
      </w:r>
      <w:proofErr w:type="spellEnd"/>
      <w:r w:rsidR="0006732F" w:rsidRPr="00B56E71">
        <w:rPr>
          <w:bCs/>
          <w:color w:val="000000"/>
          <w:sz w:val="28"/>
          <w:szCs w:val="28"/>
        </w:rPr>
        <w:t xml:space="preserve"> М-01 </w:t>
      </w:r>
      <w:proofErr w:type="spellStart"/>
      <w:r w:rsidR="0006732F" w:rsidRPr="00B56E71">
        <w:rPr>
          <w:bCs/>
          <w:color w:val="000000"/>
          <w:sz w:val="28"/>
          <w:szCs w:val="28"/>
        </w:rPr>
        <w:t>Київ-Чернігів-Нові</w:t>
      </w:r>
      <w:proofErr w:type="spellEnd"/>
      <w:r w:rsidR="0006732F" w:rsidRPr="00B56E71">
        <w:rPr>
          <w:bCs/>
          <w:color w:val="000000"/>
          <w:sz w:val="28"/>
          <w:szCs w:val="28"/>
        </w:rPr>
        <w:t xml:space="preserve"> </w:t>
      </w:r>
      <w:proofErr w:type="spellStart"/>
      <w:r w:rsidR="0006732F" w:rsidRPr="00B56E71">
        <w:rPr>
          <w:bCs/>
          <w:color w:val="000000"/>
          <w:sz w:val="28"/>
          <w:szCs w:val="28"/>
        </w:rPr>
        <w:t>Яриловичі</w:t>
      </w:r>
      <w:proofErr w:type="spellEnd"/>
      <w:r w:rsidR="0006732F" w:rsidRPr="00B56E71">
        <w:rPr>
          <w:bCs/>
          <w:color w:val="000000"/>
          <w:sz w:val="28"/>
          <w:szCs w:val="28"/>
        </w:rPr>
        <w:t xml:space="preserve"> (на Гомель), км 84+000 – км 89+871, </w:t>
      </w:r>
      <w:proofErr w:type="spellStart"/>
      <w:r w:rsidR="0006732F" w:rsidRPr="00B56E71">
        <w:rPr>
          <w:bCs/>
          <w:color w:val="000000"/>
          <w:sz w:val="28"/>
          <w:szCs w:val="28"/>
        </w:rPr>
        <w:t>Чернігівська</w:t>
      </w:r>
      <w:proofErr w:type="spellEnd"/>
      <w:r w:rsidR="0006732F" w:rsidRPr="00B56E71">
        <w:rPr>
          <w:bCs/>
          <w:color w:val="000000"/>
          <w:sz w:val="28"/>
          <w:szCs w:val="28"/>
        </w:rPr>
        <w:t xml:space="preserve"> область</w:t>
      </w:r>
      <w:r w:rsidR="0006732F" w:rsidRPr="00B56E71">
        <w:rPr>
          <w:bCs/>
          <w:color w:val="000000"/>
          <w:sz w:val="28"/>
          <w:szCs w:val="28"/>
          <w:lang w:val="uk-UA"/>
        </w:rPr>
        <w:t xml:space="preserve">, </w:t>
      </w:r>
      <w:r w:rsidR="002B6061" w:rsidRPr="00B56E71">
        <w:rPr>
          <w:bCs/>
          <w:color w:val="000000"/>
          <w:sz w:val="28"/>
          <w:szCs w:val="28"/>
          <w:lang w:val="uk-UA"/>
        </w:rPr>
        <w:t>к</w:t>
      </w:r>
      <w:proofErr w:type="spellStart"/>
      <w:r w:rsidR="002B6061" w:rsidRPr="00B56E71">
        <w:rPr>
          <w:bCs/>
          <w:color w:val="000000"/>
          <w:sz w:val="28"/>
          <w:szCs w:val="28"/>
        </w:rPr>
        <w:t>апітальний</w:t>
      </w:r>
      <w:proofErr w:type="spellEnd"/>
      <w:r w:rsidR="002B6061" w:rsidRPr="00B56E71">
        <w:rPr>
          <w:bCs/>
          <w:color w:val="000000"/>
          <w:sz w:val="28"/>
          <w:szCs w:val="28"/>
        </w:rPr>
        <w:t xml:space="preserve"> ремонт </w:t>
      </w:r>
      <w:proofErr w:type="spellStart"/>
      <w:r w:rsidR="002B6061" w:rsidRPr="00B56E71">
        <w:rPr>
          <w:bCs/>
          <w:color w:val="000000"/>
          <w:sz w:val="28"/>
          <w:szCs w:val="28"/>
        </w:rPr>
        <w:t>міжнародної</w:t>
      </w:r>
      <w:proofErr w:type="spellEnd"/>
      <w:r w:rsidR="002B6061" w:rsidRPr="00B56E71">
        <w:rPr>
          <w:bCs/>
          <w:color w:val="000000"/>
          <w:sz w:val="28"/>
          <w:szCs w:val="28"/>
        </w:rPr>
        <w:t xml:space="preserve"> </w:t>
      </w:r>
      <w:proofErr w:type="spellStart"/>
      <w:r w:rsidR="002B6061" w:rsidRPr="00B56E71">
        <w:rPr>
          <w:bCs/>
          <w:color w:val="000000"/>
          <w:sz w:val="28"/>
          <w:szCs w:val="28"/>
        </w:rPr>
        <w:t>автомобільної</w:t>
      </w:r>
      <w:proofErr w:type="spellEnd"/>
      <w:r w:rsidR="002B6061" w:rsidRPr="00B56E71">
        <w:rPr>
          <w:bCs/>
          <w:color w:val="000000"/>
          <w:sz w:val="28"/>
          <w:szCs w:val="28"/>
        </w:rPr>
        <w:t xml:space="preserve"> дороги державного </w:t>
      </w:r>
      <w:proofErr w:type="spellStart"/>
      <w:r w:rsidR="002B6061" w:rsidRPr="00B56E71">
        <w:rPr>
          <w:bCs/>
          <w:color w:val="000000"/>
          <w:sz w:val="28"/>
          <w:szCs w:val="28"/>
        </w:rPr>
        <w:t>значення</w:t>
      </w:r>
      <w:proofErr w:type="spellEnd"/>
      <w:r w:rsidR="002B6061" w:rsidRPr="00B56E71">
        <w:rPr>
          <w:bCs/>
          <w:color w:val="000000"/>
          <w:sz w:val="28"/>
          <w:szCs w:val="28"/>
        </w:rPr>
        <w:t xml:space="preserve"> М-01 </w:t>
      </w:r>
      <w:proofErr w:type="spellStart"/>
      <w:r w:rsidR="002B6061" w:rsidRPr="00B56E71">
        <w:rPr>
          <w:bCs/>
          <w:color w:val="000000"/>
          <w:sz w:val="28"/>
          <w:szCs w:val="28"/>
        </w:rPr>
        <w:t>Київ</w:t>
      </w:r>
      <w:proofErr w:type="spellEnd"/>
      <w:r w:rsidR="002B6061" w:rsidRPr="00B56E71">
        <w:rPr>
          <w:bCs/>
          <w:color w:val="000000"/>
          <w:sz w:val="28"/>
          <w:szCs w:val="28"/>
        </w:rPr>
        <w:t xml:space="preserve"> – </w:t>
      </w:r>
      <w:proofErr w:type="spellStart"/>
      <w:r w:rsidR="002B6061" w:rsidRPr="00B56E71">
        <w:rPr>
          <w:bCs/>
          <w:color w:val="000000"/>
          <w:sz w:val="28"/>
          <w:szCs w:val="28"/>
        </w:rPr>
        <w:t>Чернігів</w:t>
      </w:r>
      <w:proofErr w:type="spellEnd"/>
      <w:r w:rsidR="002B6061" w:rsidRPr="00B56E71">
        <w:rPr>
          <w:bCs/>
          <w:color w:val="000000"/>
          <w:sz w:val="28"/>
          <w:szCs w:val="28"/>
        </w:rPr>
        <w:t xml:space="preserve"> – </w:t>
      </w:r>
      <w:proofErr w:type="spellStart"/>
      <w:r w:rsidR="002B6061" w:rsidRPr="00B56E71">
        <w:rPr>
          <w:bCs/>
          <w:color w:val="000000"/>
          <w:sz w:val="28"/>
          <w:szCs w:val="28"/>
        </w:rPr>
        <w:t>Нові</w:t>
      </w:r>
      <w:proofErr w:type="spellEnd"/>
      <w:r w:rsidR="002B6061" w:rsidRPr="00B56E71">
        <w:rPr>
          <w:bCs/>
          <w:color w:val="000000"/>
          <w:sz w:val="28"/>
          <w:szCs w:val="28"/>
        </w:rPr>
        <w:t xml:space="preserve"> </w:t>
      </w:r>
      <w:proofErr w:type="spellStart"/>
      <w:r w:rsidR="002B6061" w:rsidRPr="00B56E71">
        <w:rPr>
          <w:bCs/>
          <w:color w:val="000000"/>
          <w:sz w:val="28"/>
          <w:szCs w:val="28"/>
        </w:rPr>
        <w:t>Яриловичі</w:t>
      </w:r>
      <w:proofErr w:type="spellEnd"/>
      <w:r w:rsidR="002B6061" w:rsidRPr="00B56E71">
        <w:rPr>
          <w:bCs/>
          <w:color w:val="000000"/>
          <w:sz w:val="28"/>
          <w:szCs w:val="28"/>
        </w:rPr>
        <w:t xml:space="preserve"> (на Гомель), км 67+125 – км 71+503, </w:t>
      </w:r>
      <w:proofErr w:type="spellStart"/>
      <w:r w:rsidR="002B6061" w:rsidRPr="00B56E71">
        <w:rPr>
          <w:bCs/>
          <w:color w:val="000000"/>
          <w:sz w:val="28"/>
          <w:szCs w:val="28"/>
        </w:rPr>
        <w:t>Чернігівська</w:t>
      </w:r>
      <w:proofErr w:type="spellEnd"/>
      <w:r w:rsidR="002B6061" w:rsidRPr="00B56E71">
        <w:rPr>
          <w:bCs/>
          <w:color w:val="000000"/>
          <w:sz w:val="28"/>
          <w:szCs w:val="28"/>
        </w:rPr>
        <w:t xml:space="preserve"> область</w:t>
      </w:r>
      <w:r w:rsidR="00FA22DB" w:rsidRPr="00B56E71">
        <w:rPr>
          <w:bCs/>
          <w:color w:val="000000"/>
          <w:sz w:val="28"/>
          <w:szCs w:val="28"/>
          <w:lang w:val="uk-UA"/>
        </w:rPr>
        <w:t>,</w:t>
      </w:r>
      <w:r w:rsidR="00FA22DB" w:rsidRPr="00B56E71">
        <w:rPr>
          <w:bCs/>
          <w:color w:val="000000"/>
          <w:sz w:val="28"/>
          <w:szCs w:val="28"/>
        </w:rPr>
        <w:t xml:space="preserve"> </w:t>
      </w:r>
      <w:r w:rsidR="000634AF" w:rsidRPr="00B56E71">
        <w:rPr>
          <w:bCs/>
          <w:color w:val="000000"/>
          <w:sz w:val="28"/>
          <w:szCs w:val="28"/>
          <w:lang w:val="uk-UA"/>
        </w:rPr>
        <w:t>к</w:t>
      </w:r>
      <w:proofErr w:type="spellStart"/>
      <w:r w:rsidR="00FA22DB" w:rsidRPr="00B56E71">
        <w:rPr>
          <w:bCs/>
          <w:color w:val="000000"/>
          <w:sz w:val="28"/>
          <w:szCs w:val="28"/>
        </w:rPr>
        <w:t>апітальний</w:t>
      </w:r>
      <w:proofErr w:type="spellEnd"/>
      <w:r w:rsidR="00FA22DB" w:rsidRPr="00B56E71">
        <w:rPr>
          <w:bCs/>
          <w:color w:val="000000"/>
          <w:sz w:val="28"/>
          <w:szCs w:val="28"/>
        </w:rPr>
        <w:t xml:space="preserve"> ремонт </w:t>
      </w:r>
      <w:proofErr w:type="spellStart"/>
      <w:r w:rsidR="00FA22DB" w:rsidRPr="00B56E71">
        <w:rPr>
          <w:bCs/>
          <w:color w:val="000000"/>
          <w:sz w:val="28"/>
          <w:szCs w:val="28"/>
        </w:rPr>
        <w:t>міжнародної</w:t>
      </w:r>
      <w:proofErr w:type="spellEnd"/>
      <w:r w:rsidR="00FA22DB" w:rsidRPr="00B56E71">
        <w:rPr>
          <w:bCs/>
          <w:color w:val="000000"/>
          <w:sz w:val="28"/>
          <w:szCs w:val="28"/>
        </w:rPr>
        <w:t xml:space="preserve"> </w:t>
      </w:r>
      <w:proofErr w:type="spellStart"/>
      <w:r w:rsidR="00FA22DB" w:rsidRPr="00B56E71">
        <w:rPr>
          <w:bCs/>
          <w:color w:val="000000"/>
          <w:sz w:val="28"/>
          <w:szCs w:val="28"/>
        </w:rPr>
        <w:t>автомобільної</w:t>
      </w:r>
      <w:proofErr w:type="spellEnd"/>
      <w:r w:rsidR="00FA22DB" w:rsidRPr="00B56E71">
        <w:rPr>
          <w:bCs/>
          <w:color w:val="000000"/>
          <w:sz w:val="28"/>
          <w:szCs w:val="28"/>
        </w:rPr>
        <w:t xml:space="preserve"> дороги державного </w:t>
      </w:r>
      <w:proofErr w:type="spellStart"/>
      <w:r w:rsidR="00FA22DB" w:rsidRPr="00B56E71">
        <w:rPr>
          <w:bCs/>
          <w:color w:val="000000"/>
          <w:sz w:val="28"/>
          <w:szCs w:val="28"/>
        </w:rPr>
        <w:t>значення</w:t>
      </w:r>
      <w:proofErr w:type="spellEnd"/>
      <w:r w:rsidR="00FA22DB" w:rsidRPr="00B56E71">
        <w:rPr>
          <w:bCs/>
          <w:color w:val="000000"/>
          <w:sz w:val="28"/>
          <w:szCs w:val="28"/>
        </w:rPr>
        <w:t xml:space="preserve"> М-01 </w:t>
      </w:r>
      <w:proofErr w:type="spellStart"/>
      <w:r w:rsidR="00FA22DB" w:rsidRPr="00B56E71">
        <w:rPr>
          <w:bCs/>
          <w:color w:val="000000"/>
          <w:sz w:val="28"/>
          <w:szCs w:val="28"/>
        </w:rPr>
        <w:t>Київ</w:t>
      </w:r>
      <w:proofErr w:type="spellEnd"/>
      <w:r w:rsidR="00FA22DB" w:rsidRPr="00B56E71">
        <w:rPr>
          <w:bCs/>
          <w:color w:val="000000"/>
          <w:sz w:val="28"/>
          <w:szCs w:val="28"/>
        </w:rPr>
        <w:t xml:space="preserve"> – </w:t>
      </w:r>
      <w:proofErr w:type="spellStart"/>
      <w:r w:rsidR="00FA22DB" w:rsidRPr="00B56E71">
        <w:rPr>
          <w:bCs/>
          <w:color w:val="000000"/>
          <w:sz w:val="28"/>
          <w:szCs w:val="28"/>
        </w:rPr>
        <w:t>Чернігів</w:t>
      </w:r>
      <w:proofErr w:type="spellEnd"/>
      <w:r w:rsidR="00FA22DB" w:rsidRPr="00B56E71">
        <w:rPr>
          <w:bCs/>
          <w:color w:val="000000"/>
          <w:sz w:val="28"/>
          <w:szCs w:val="28"/>
        </w:rPr>
        <w:t xml:space="preserve"> – </w:t>
      </w:r>
      <w:proofErr w:type="spellStart"/>
      <w:r w:rsidR="00FA22DB" w:rsidRPr="00B56E71">
        <w:rPr>
          <w:bCs/>
          <w:color w:val="000000"/>
          <w:sz w:val="28"/>
          <w:szCs w:val="28"/>
        </w:rPr>
        <w:t>Нові</w:t>
      </w:r>
      <w:proofErr w:type="spellEnd"/>
      <w:r w:rsidR="00FA22DB" w:rsidRPr="00B56E71">
        <w:rPr>
          <w:bCs/>
          <w:color w:val="000000"/>
          <w:sz w:val="28"/>
          <w:szCs w:val="28"/>
        </w:rPr>
        <w:t xml:space="preserve"> </w:t>
      </w:r>
      <w:proofErr w:type="spellStart"/>
      <w:r w:rsidR="00FA22DB" w:rsidRPr="00B56E71">
        <w:rPr>
          <w:bCs/>
          <w:color w:val="000000"/>
          <w:sz w:val="28"/>
          <w:szCs w:val="28"/>
        </w:rPr>
        <w:t>Яриловичі</w:t>
      </w:r>
      <w:proofErr w:type="spellEnd"/>
      <w:r w:rsidR="00FA22DB" w:rsidRPr="00B56E71">
        <w:rPr>
          <w:bCs/>
          <w:color w:val="000000"/>
          <w:sz w:val="28"/>
          <w:szCs w:val="28"/>
        </w:rPr>
        <w:t xml:space="preserve"> (на Гомель), км 75+471 – км 80+500, </w:t>
      </w:r>
      <w:proofErr w:type="spellStart"/>
      <w:r w:rsidR="00FA22DB" w:rsidRPr="00B56E71">
        <w:rPr>
          <w:bCs/>
          <w:color w:val="000000"/>
          <w:sz w:val="28"/>
          <w:szCs w:val="28"/>
        </w:rPr>
        <w:t>Чернігівська</w:t>
      </w:r>
      <w:proofErr w:type="spellEnd"/>
      <w:r w:rsidR="00FA22DB" w:rsidRPr="00B56E71">
        <w:rPr>
          <w:bCs/>
          <w:color w:val="000000"/>
          <w:sz w:val="28"/>
          <w:szCs w:val="28"/>
        </w:rPr>
        <w:t xml:space="preserve"> область</w:t>
      </w:r>
      <w:r w:rsidR="00577B20" w:rsidRPr="00B56E71">
        <w:rPr>
          <w:bCs/>
          <w:color w:val="000000"/>
          <w:sz w:val="28"/>
          <w:szCs w:val="28"/>
          <w:lang w:val="uk-UA"/>
        </w:rPr>
        <w:t>,</w:t>
      </w:r>
      <w:r w:rsidR="00577B20" w:rsidRPr="00B56E71">
        <w:rPr>
          <w:bCs/>
          <w:color w:val="000000"/>
          <w:sz w:val="28"/>
          <w:szCs w:val="28"/>
        </w:rPr>
        <w:t xml:space="preserve"> </w:t>
      </w:r>
      <w:r w:rsidR="00577B20" w:rsidRPr="00B56E71">
        <w:rPr>
          <w:bCs/>
          <w:color w:val="000000"/>
          <w:sz w:val="28"/>
          <w:szCs w:val="28"/>
          <w:lang w:val="uk-UA"/>
        </w:rPr>
        <w:t>к</w:t>
      </w:r>
      <w:proofErr w:type="spellStart"/>
      <w:r w:rsidR="00577B20" w:rsidRPr="00B56E71">
        <w:rPr>
          <w:bCs/>
          <w:color w:val="000000"/>
          <w:sz w:val="28"/>
          <w:szCs w:val="28"/>
        </w:rPr>
        <w:t>апітальний</w:t>
      </w:r>
      <w:proofErr w:type="spellEnd"/>
      <w:r w:rsidR="00577B20" w:rsidRPr="00B56E71">
        <w:rPr>
          <w:bCs/>
          <w:color w:val="000000"/>
          <w:sz w:val="28"/>
          <w:szCs w:val="28"/>
        </w:rPr>
        <w:t xml:space="preserve"> ремонт </w:t>
      </w:r>
      <w:proofErr w:type="spellStart"/>
      <w:r w:rsidR="00577B20" w:rsidRPr="00B56E71">
        <w:rPr>
          <w:bCs/>
          <w:color w:val="000000"/>
          <w:sz w:val="28"/>
          <w:szCs w:val="28"/>
        </w:rPr>
        <w:t>міжнародної</w:t>
      </w:r>
      <w:proofErr w:type="spellEnd"/>
      <w:r w:rsidR="00577B20" w:rsidRPr="00B56E71">
        <w:rPr>
          <w:bCs/>
          <w:color w:val="000000"/>
          <w:sz w:val="28"/>
          <w:szCs w:val="28"/>
        </w:rPr>
        <w:t xml:space="preserve"> </w:t>
      </w:r>
      <w:proofErr w:type="spellStart"/>
      <w:r w:rsidR="00577B20" w:rsidRPr="00B56E71">
        <w:rPr>
          <w:bCs/>
          <w:color w:val="000000"/>
          <w:sz w:val="28"/>
          <w:szCs w:val="28"/>
        </w:rPr>
        <w:lastRenderedPageBreak/>
        <w:t>автомобільної</w:t>
      </w:r>
      <w:proofErr w:type="spellEnd"/>
      <w:r w:rsidR="00577B20" w:rsidRPr="00B56E71">
        <w:rPr>
          <w:bCs/>
          <w:color w:val="000000"/>
          <w:sz w:val="28"/>
          <w:szCs w:val="28"/>
        </w:rPr>
        <w:t xml:space="preserve"> дороги державного </w:t>
      </w:r>
      <w:proofErr w:type="spellStart"/>
      <w:r w:rsidR="00577B20" w:rsidRPr="00B56E71">
        <w:rPr>
          <w:bCs/>
          <w:color w:val="000000"/>
          <w:sz w:val="28"/>
          <w:szCs w:val="28"/>
        </w:rPr>
        <w:t>значення</w:t>
      </w:r>
      <w:proofErr w:type="spellEnd"/>
      <w:r w:rsidR="00577B20" w:rsidRPr="00B56E71">
        <w:rPr>
          <w:bCs/>
          <w:color w:val="000000"/>
          <w:sz w:val="28"/>
          <w:szCs w:val="28"/>
        </w:rPr>
        <w:t xml:space="preserve"> М-01 </w:t>
      </w:r>
      <w:proofErr w:type="spellStart"/>
      <w:r w:rsidR="00577B20" w:rsidRPr="00B56E71">
        <w:rPr>
          <w:bCs/>
          <w:color w:val="000000"/>
          <w:sz w:val="28"/>
          <w:szCs w:val="28"/>
        </w:rPr>
        <w:t>Київ</w:t>
      </w:r>
      <w:proofErr w:type="spellEnd"/>
      <w:r w:rsidR="00577B20" w:rsidRPr="00B56E71">
        <w:rPr>
          <w:bCs/>
          <w:color w:val="000000"/>
          <w:sz w:val="28"/>
          <w:szCs w:val="28"/>
        </w:rPr>
        <w:t xml:space="preserve"> – </w:t>
      </w:r>
      <w:proofErr w:type="spellStart"/>
      <w:r w:rsidR="00577B20" w:rsidRPr="00B56E71">
        <w:rPr>
          <w:bCs/>
          <w:color w:val="000000"/>
          <w:sz w:val="28"/>
          <w:szCs w:val="28"/>
        </w:rPr>
        <w:t>Чернігів</w:t>
      </w:r>
      <w:proofErr w:type="spellEnd"/>
      <w:r w:rsidR="00577B20" w:rsidRPr="00B56E71">
        <w:rPr>
          <w:bCs/>
          <w:color w:val="000000"/>
          <w:sz w:val="28"/>
          <w:szCs w:val="28"/>
        </w:rPr>
        <w:t xml:space="preserve"> – </w:t>
      </w:r>
      <w:proofErr w:type="spellStart"/>
      <w:r w:rsidR="00577B20" w:rsidRPr="00B56E71">
        <w:rPr>
          <w:bCs/>
          <w:color w:val="000000"/>
          <w:sz w:val="28"/>
          <w:szCs w:val="28"/>
        </w:rPr>
        <w:t>Нові</w:t>
      </w:r>
      <w:proofErr w:type="spellEnd"/>
      <w:r w:rsidR="00577B20" w:rsidRPr="00B56E71">
        <w:rPr>
          <w:bCs/>
          <w:color w:val="000000"/>
          <w:sz w:val="28"/>
          <w:szCs w:val="28"/>
        </w:rPr>
        <w:t xml:space="preserve"> </w:t>
      </w:r>
      <w:proofErr w:type="spellStart"/>
      <w:r w:rsidR="00577B20" w:rsidRPr="00B56E71">
        <w:rPr>
          <w:bCs/>
          <w:color w:val="000000"/>
          <w:sz w:val="28"/>
          <w:szCs w:val="28"/>
        </w:rPr>
        <w:t>Яриловичі</w:t>
      </w:r>
      <w:proofErr w:type="spellEnd"/>
      <w:r w:rsidR="00577B20" w:rsidRPr="00B56E71">
        <w:rPr>
          <w:bCs/>
          <w:color w:val="000000"/>
          <w:sz w:val="28"/>
          <w:szCs w:val="28"/>
        </w:rPr>
        <w:t xml:space="preserve"> (на Гомель), км 61+160 – км 66+784, </w:t>
      </w:r>
      <w:proofErr w:type="spellStart"/>
      <w:r w:rsidR="00577B20" w:rsidRPr="00B56E71">
        <w:rPr>
          <w:bCs/>
          <w:color w:val="000000"/>
          <w:sz w:val="28"/>
          <w:szCs w:val="28"/>
        </w:rPr>
        <w:t>Чернігівська</w:t>
      </w:r>
      <w:proofErr w:type="spellEnd"/>
      <w:r w:rsidR="00577B20" w:rsidRPr="00B56E71">
        <w:rPr>
          <w:bCs/>
          <w:color w:val="000000"/>
          <w:sz w:val="28"/>
          <w:szCs w:val="28"/>
        </w:rPr>
        <w:t xml:space="preserve"> область</w:t>
      </w:r>
      <w:r w:rsidR="00577B20" w:rsidRPr="00B56E71">
        <w:rPr>
          <w:bCs/>
          <w:color w:val="000000"/>
          <w:sz w:val="28"/>
          <w:szCs w:val="28"/>
          <w:lang w:val="uk-UA"/>
        </w:rPr>
        <w:t xml:space="preserve">, </w:t>
      </w:r>
      <w:r w:rsidR="008D17C0" w:rsidRPr="00B56E71">
        <w:rPr>
          <w:bCs/>
          <w:color w:val="000000"/>
          <w:sz w:val="28"/>
          <w:szCs w:val="28"/>
          <w:lang w:val="uk-UA"/>
        </w:rPr>
        <w:t>к</w:t>
      </w:r>
      <w:proofErr w:type="spellStart"/>
      <w:r w:rsidR="008D17C0" w:rsidRPr="00B56E71">
        <w:rPr>
          <w:bCs/>
          <w:color w:val="000000"/>
          <w:sz w:val="28"/>
          <w:szCs w:val="28"/>
        </w:rPr>
        <w:t>апітальний</w:t>
      </w:r>
      <w:proofErr w:type="spellEnd"/>
      <w:r w:rsidR="008D17C0" w:rsidRPr="00B56E71">
        <w:rPr>
          <w:bCs/>
          <w:color w:val="000000"/>
          <w:sz w:val="28"/>
          <w:szCs w:val="28"/>
        </w:rPr>
        <w:t xml:space="preserve"> ремонт </w:t>
      </w:r>
      <w:proofErr w:type="spellStart"/>
      <w:r w:rsidR="008D17C0" w:rsidRPr="00B56E71">
        <w:rPr>
          <w:bCs/>
          <w:color w:val="000000"/>
          <w:sz w:val="28"/>
          <w:szCs w:val="28"/>
        </w:rPr>
        <w:t>міжнародної</w:t>
      </w:r>
      <w:proofErr w:type="spellEnd"/>
      <w:r w:rsidR="008D17C0" w:rsidRPr="00B56E71">
        <w:rPr>
          <w:bCs/>
          <w:color w:val="000000"/>
          <w:sz w:val="28"/>
          <w:szCs w:val="28"/>
        </w:rPr>
        <w:t xml:space="preserve"> </w:t>
      </w:r>
      <w:proofErr w:type="spellStart"/>
      <w:r w:rsidR="008D17C0" w:rsidRPr="00B56E71">
        <w:rPr>
          <w:bCs/>
          <w:color w:val="000000"/>
          <w:sz w:val="28"/>
          <w:szCs w:val="28"/>
        </w:rPr>
        <w:t>автомобільної</w:t>
      </w:r>
      <w:proofErr w:type="spellEnd"/>
      <w:r w:rsidR="008D17C0" w:rsidRPr="00B56E71">
        <w:rPr>
          <w:bCs/>
          <w:color w:val="000000"/>
          <w:sz w:val="28"/>
          <w:szCs w:val="28"/>
        </w:rPr>
        <w:t xml:space="preserve"> дороги державного </w:t>
      </w:r>
      <w:proofErr w:type="spellStart"/>
      <w:r w:rsidR="008D17C0" w:rsidRPr="00B56E71">
        <w:rPr>
          <w:bCs/>
          <w:color w:val="000000"/>
          <w:sz w:val="28"/>
          <w:szCs w:val="28"/>
        </w:rPr>
        <w:t>значення</w:t>
      </w:r>
      <w:proofErr w:type="spellEnd"/>
      <w:r w:rsidR="008D17C0" w:rsidRPr="00B56E71">
        <w:rPr>
          <w:bCs/>
          <w:color w:val="000000"/>
          <w:sz w:val="28"/>
          <w:szCs w:val="28"/>
        </w:rPr>
        <w:t xml:space="preserve"> М-01 </w:t>
      </w:r>
      <w:proofErr w:type="spellStart"/>
      <w:r w:rsidR="008D17C0" w:rsidRPr="00B56E71">
        <w:rPr>
          <w:bCs/>
          <w:color w:val="000000"/>
          <w:sz w:val="28"/>
          <w:szCs w:val="28"/>
        </w:rPr>
        <w:t>Київ</w:t>
      </w:r>
      <w:proofErr w:type="spellEnd"/>
      <w:r w:rsidR="008D17C0" w:rsidRPr="00B56E71">
        <w:rPr>
          <w:bCs/>
          <w:color w:val="000000"/>
          <w:sz w:val="28"/>
          <w:szCs w:val="28"/>
        </w:rPr>
        <w:t xml:space="preserve"> – </w:t>
      </w:r>
      <w:proofErr w:type="spellStart"/>
      <w:r w:rsidR="008D17C0" w:rsidRPr="00B56E71">
        <w:rPr>
          <w:bCs/>
          <w:color w:val="000000"/>
          <w:sz w:val="28"/>
          <w:szCs w:val="28"/>
        </w:rPr>
        <w:t>Чернігів</w:t>
      </w:r>
      <w:proofErr w:type="spellEnd"/>
      <w:r w:rsidR="008D17C0" w:rsidRPr="00B56E71">
        <w:rPr>
          <w:bCs/>
          <w:color w:val="000000"/>
          <w:sz w:val="28"/>
          <w:szCs w:val="28"/>
        </w:rPr>
        <w:t xml:space="preserve"> – </w:t>
      </w:r>
      <w:proofErr w:type="spellStart"/>
      <w:r w:rsidR="008D17C0" w:rsidRPr="00B56E71">
        <w:rPr>
          <w:bCs/>
          <w:color w:val="000000"/>
          <w:sz w:val="28"/>
          <w:szCs w:val="28"/>
        </w:rPr>
        <w:t>Нові</w:t>
      </w:r>
      <w:proofErr w:type="spellEnd"/>
      <w:r w:rsidR="008D17C0" w:rsidRPr="00B56E71">
        <w:rPr>
          <w:bCs/>
          <w:color w:val="000000"/>
          <w:sz w:val="28"/>
          <w:szCs w:val="28"/>
        </w:rPr>
        <w:t xml:space="preserve"> </w:t>
      </w:r>
      <w:proofErr w:type="spellStart"/>
      <w:r w:rsidR="008D17C0" w:rsidRPr="00B56E71">
        <w:rPr>
          <w:bCs/>
          <w:color w:val="000000"/>
          <w:sz w:val="28"/>
          <w:szCs w:val="28"/>
        </w:rPr>
        <w:t>Яриловичі</w:t>
      </w:r>
      <w:proofErr w:type="spellEnd"/>
      <w:r w:rsidR="008D17C0" w:rsidRPr="00B56E71">
        <w:rPr>
          <w:bCs/>
          <w:color w:val="000000"/>
          <w:sz w:val="28"/>
          <w:szCs w:val="28"/>
        </w:rPr>
        <w:t xml:space="preserve"> (на Гомель), км 71+503 – км 75+471, </w:t>
      </w:r>
      <w:proofErr w:type="spellStart"/>
      <w:r w:rsidR="008D17C0" w:rsidRPr="00B56E71">
        <w:rPr>
          <w:bCs/>
          <w:color w:val="000000"/>
          <w:sz w:val="28"/>
          <w:szCs w:val="28"/>
        </w:rPr>
        <w:t>Чернігівська</w:t>
      </w:r>
      <w:proofErr w:type="spellEnd"/>
      <w:r w:rsidR="008D17C0" w:rsidRPr="00B56E71">
        <w:rPr>
          <w:bCs/>
          <w:color w:val="000000"/>
          <w:sz w:val="28"/>
          <w:szCs w:val="28"/>
        </w:rPr>
        <w:t xml:space="preserve"> область</w:t>
      </w:r>
      <w:r w:rsidR="002113B7" w:rsidRPr="00B56E71">
        <w:rPr>
          <w:bCs/>
          <w:color w:val="000000"/>
          <w:sz w:val="28"/>
          <w:szCs w:val="28"/>
          <w:lang w:val="uk-UA"/>
        </w:rPr>
        <w:t xml:space="preserve">. </w:t>
      </w:r>
      <w:r w:rsidR="00BE0FD7" w:rsidRPr="00B56E71">
        <w:rPr>
          <w:sz w:val="28"/>
          <w:szCs w:val="28"/>
          <w:lang w:val="uk-UA"/>
        </w:rPr>
        <w:t xml:space="preserve">Виготовлення </w:t>
      </w:r>
      <w:proofErr w:type="spellStart"/>
      <w:r w:rsidR="00BE0FD7" w:rsidRPr="00B56E71">
        <w:rPr>
          <w:sz w:val="28"/>
          <w:szCs w:val="28"/>
          <w:lang w:val="uk-UA"/>
        </w:rPr>
        <w:t>проєктної</w:t>
      </w:r>
      <w:proofErr w:type="spellEnd"/>
      <w:r w:rsidR="00BE0FD7" w:rsidRPr="00B56E71">
        <w:rPr>
          <w:sz w:val="28"/>
          <w:szCs w:val="28"/>
          <w:lang w:val="uk-UA"/>
        </w:rPr>
        <w:t xml:space="preserve"> документації передбачено власним коштом замовника. Загальна сума коштів </w:t>
      </w:r>
      <w:r w:rsidR="00530DF6">
        <w:rPr>
          <w:sz w:val="28"/>
          <w:szCs w:val="28"/>
          <w:lang w:val="uk-UA"/>
        </w:rPr>
        <w:t xml:space="preserve">за договорами </w:t>
      </w:r>
      <w:r w:rsidR="00BE0FD7" w:rsidRPr="00B56E71">
        <w:rPr>
          <w:sz w:val="28"/>
          <w:szCs w:val="28"/>
          <w:lang w:val="uk-UA"/>
        </w:rPr>
        <w:t xml:space="preserve">складає </w:t>
      </w:r>
      <w:r w:rsidR="002113B7" w:rsidRPr="00B56E71">
        <w:rPr>
          <w:sz w:val="28"/>
          <w:szCs w:val="28"/>
          <w:lang w:val="uk-UA"/>
        </w:rPr>
        <w:t>4</w:t>
      </w:r>
      <w:r w:rsidR="005F5C7B">
        <w:rPr>
          <w:sz w:val="28"/>
          <w:szCs w:val="28"/>
          <w:lang w:val="uk-UA"/>
        </w:rPr>
        <w:t>4</w:t>
      </w:r>
      <w:r w:rsidR="002113B7" w:rsidRPr="00B56E71">
        <w:rPr>
          <w:sz w:val="28"/>
          <w:szCs w:val="28"/>
          <w:lang w:val="uk-UA"/>
        </w:rPr>
        <w:t>7</w:t>
      </w:r>
      <w:r w:rsidR="00BE0FD7" w:rsidRPr="00B56E71">
        <w:rPr>
          <w:sz w:val="28"/>
          <w:szCs w:val="28"/>
          <w:lang w:val="uk-UA"/>
        </w:rPr>
        <w:t>,</w:t>
      </w:r>
      <w:r w:rsidR="005F5C7B">
        <w:rPr>
          <w:sz w:val="28"/>
          <w:szCs w:val="28"/>
          <w:lang w:val="uk-UA"/>
        </w:rPr>
        <w:t>3</w:t>
      </w:r>
      <w:r w:rsidR="002113B7" w:rsidRPr="00B56E71">
        <w:rPr>
          <w:sz w:val="28"/>
          <w:szCs w:val="28"/>
          <w:lang w:val="uk-UA"/>
        </w:rPr>
        <w:t xml:space="preserve"> тис.</w:t>
      </w:r>
      <w:r w:rsidR="005F5C7B">
        <w:rPr>
          <w:sz w:val="28"/>
          <w:szCs w:val="28"/>
          <w:lang w:val="uk-UA"/>
        </w:rPr>
        <w:t xml:space="preserve"> </w:t>
      </w:r>
      <w:r w:rsidR="00BE0FD7" w:rsidRPr="00B56E71">
        <w:rPr>
          <w:sz w:val="28"/>
          <w:szCs w:val="28"/>
          <w:lang w:val="uk-UA"/>
        </w:rPr>
        <w:t>грн.</w:t>
      </w:r>
    </w:p>
    <w:p w14:paraId="5F50B154" w14:textId="77777777" w:rsidR="00872B14" w:rsidRPr="00A57656" w:rsidRDefault="00AE79A0" w:rsidP="009E505E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B56E71">
        <w:rPr>
          <w:sz w:val="28"/>
          <w:szCs w:val="28"/>
          <w:lang w:val="uk-UA"/>
        </w:rPr>
        <w:t xml:space="preserve">     </w:t>
      </w:r>
      <w:r w:rsidR="003C2065">
        <w:rPr>
          <w:sz w:val="28"/>
          <w:szCs w:val="28"/>
          <w:lang w:val="uk-UA"/>
        </w:rPr>
        <w:t xml:space="preserve">Також за інформацією Північного РЦ СФД (м. Київ), укладено 1 договір на виконання робіт </w:t>
      </w:r>
      <w:r w:rsidR="003C2065" w:rsidRPr="00666821">
        <w:rPr>
          <w:sz w:val="28"/>
          <w:szCs w:val="28"/>
          <w:lang w:val="uk-UA"/>
        </w:rPr>
        <w:t>по ЗБО</w:t>
      </w:r>
      <w:r w:rsidR="003C2065">
        <w:rPr>
          <w:sz w:val="28"/>
          <w:szCs w:val="28"/>
          <w:lang w:val="uk-UA"/>
        </w:rPr>
        <w:t xml:space="preserve"> </w:t>
      </w:r>
      <w:r w:rsidR="003C2065" w:rsidRPr="003C2065">
        <w:rPr>
          <w:sz w:val="28"/>
          <w:szCs w:val="28"/>
          <w:lang w:val="uk-UA"/>
        </w:rPr>
        <w:t xml:space="preserve">між </w:t>
      </w:r>
      <w:r w:rsidR="003C2065" w:rsidRPr="003C2065">
        <w:rPr>
          <w:bCs/>
          <w:sz w:val="28"/>
          <w:szCs w:val="28"/>
          <w:lang w:val="uk-UA"/>
        </w:rPr>
        <w:t>Обслуговуючим кооперативом «Житлово-будівельний кооператив «</w:t>
      </w:r>
      <w:proofErr w:type="spellStart"/>
      <w:r w:rsidR="003C2065" w:rsidRPr="003C2065">
        <w:rPr>
          <w:bCs/>
          <w:sz w:val="28"/>
          <w:szCs w:val="28"/>
          <w:lang w:val="uk-UA"/>
        </w:rPr>
        <w:t>Екобудконструкція</w:t>
      </w:r>
      <w:proofErr w:type="spellEnd"/>
      <w:r w:rsidR="003C2065" w:rsidRPr="003C2065">
        <w:rPr>
          <w:bCs/>
          <w:sz w:val="28"/>
          <w:szCs w:val="28"/>
          <w:lang w:val="uk-UA"/>
        </w:rPr>
        <w:t xml:space="preserve">», с. </w:t>
      </w:r>
      <w:proofErr w:type="spellStart"/>
      <w:r w:rsidR="003C2065" w:rsidRPr="003C2065">
        <w:rPr>
          <w:bCs/>
          <w:sz w:val="28"/>
          <w:szCs w:val="28"/>
          <w:lang w:val="uk-UA"/>
        </w:rPr>
        <w:t>Користова</w:t>
      </w:r>
      <w:proofErr w:type="spellEnd"/>
      <w:r w:rsidR="003C2065" w:rsidRPr="003C2065">
        <w:rPr>
          <w:bCs/>
          <w:sz w:val="28"/>
          <w:szCs w:val="28"/>
          <w:lang w:val="uk-UA"/>
        </w:rPr>
        <w:t xml:space="preserve">, Хмельницький р-н, Хмельницька обл. та </w:t>
      </w:r>
      <w:r w:rsidR="003C2065" w:rsidRPr="003C2065">
        <w:rPr>
          <w:sz w:val="28"/>
          <w:szCs w:val="28"/>
          <w:lang w:val="uk-UA"/>
        </w:rPr>
        <w:t>Північним РЦ СФД, а саме:</w:t>
      </w:r>
      <w:r w:rsidR="00BF34BE" w:rsidRPr="00BF34BE">
        <w:rPr>
          <w:bCs/>
          <w:color w:val="000000"/>
          <w:lang w:val="uk-UA"/>
        </w:rPr>
        <w:t xml:space="preserve"> </w:t>
      </w:r>
      <w:r w:rsidR="00BF34BE" w:rsidRPr="00BF34BE">
        <w:rPr>
          <w:bCs/>
          <w:color w:val="000000"/>
          <w:sz w:val="28"/>
          <w:szCs w:val="28"/>
          <w:lang w:val="uk-UA"/>
        </w:rPr>
        <w:t>нове будівництво багатоквартирних житлових будинків №</w:t>
      </w:r>
      <w:r w:rsidR="00674B81">
        <w:rPr>
          <w:bCs/>
          <w:color w:val="000000"/>
          <w:sz w:val="28"/>
          <w:szCs w:val="28"/>
          <w:lang w:val="uk-UA"/>
        </w:rPr>
        <w:t xml:space="preserve"> </w:t>
      </w:r>
      <w:r w:rsidR="00BF34BE" w:rsidRPr="00BF34BE">
        <w:rPr>
          <w:bCs/>
          <w:color w:val="000000"/>
          <w:sz w:val="28"/>
          <w:szCs w:val="28"/>
          <w:lang w:val="uk-UA"/>
        </w:rPr>
        <w:t>2 (будівельний номер) з вбудовано-прибудованими приміщеннями громадського призначення у третьому мікрорайоні житлового масиву</w:t>
      </w:r>
      <w:r w:rsidR="00A57656">
        <w:rPr>
          <w:bCs/>
          <w:color w:val="000000"/>
          <w:sz w:val="28"/>
          <w:szCs w:val="28"/>
          <w:lang w:val="uk-UA"/>
        </w:rPr>
        <w:t xml:space="preserve"> </w:t>
      </w:r>
      <w:r w:rsidR="00A57656" w:rsidRPr="00A57656">
        <w:rPr>
          <w:bCs/>
          <w:color w:val="000000"/>
          <w:sz w:val="28"/>
          <w:szCs w:val="28"/>
          <w:lang w:val="uk-UA"/>
        </w:rPr>
        <w:t>«</w:t>
      </w:r>
      <w:proofErr w:type="spellStart"/>
      <w:r w:rsidR="00A57656" w:rsidRPr="00A57656">
        <w:rPr>
          <w:bCs/>
          <w:color w:val="000000"/>
          <w:sz w:val="28"/>
          <w:szCs w:val="28"/>
          <w:lang w:val="uk-UA"/>
        </w:rPr>
        <w:t>Масани</w:t>
      </w:r>
      <w:proofErr w:type="spellEnd"/>
      <w:r w:rsidR="00A57656" w:rsidRPr="00A57656">
        <w:rPr>
          <w:bCs/>
          <w:color w:val="000000"/>
          <w:sz w:val="28"/>
          <w:szCs w:val="28"/>
          <w:lang w:val="uk-UA"/>
        </w:rPr>
        <w:t xml:space="preserve">» в </w:t>
      </w:r>
      <w:r w:rsidR="00674B81">
        <w:rPr>
          <w:bCs/>
          <w:color w:val="000000"/>
          <w:sz w:val="28"/>
          <w:szCs w:val="28"/>
          <w:lang w:val="uk-UA"/>
        </w:rPr>
        <w:t xml:space="preserve">    </w:t>
      </w:r>
      <w:r w:rsidR="00A57656" w:rsidRPr="00A57656">
        <w:rPr>
          <w:bCs/>
          <w:color w:val="000000"/>
          <w:sz w:val="28"/>
          <w:szCs w:val="28"/>
          <w:lang w:val="uk-UA"/>
        </w:rPr>
        <w:t>м. Чернігові на земельній ділянці</w:t>
      </w:r>
      <w:r w:rsidR="007A0511">
        <w:rPr>
          <w:bCs/>
          <w:color w:val="000000"/>
          <w:sz w:val="28"/>
          <w:szCs w:val="28"/>
          <w:lang w:val="uk-UA"/>
        </w:rPr>
        <w:t>,</w:t>
      </w:r>
      <w:r w:rsidR="00A57656" w:rsidRPr="00A57656">
        <w:rPr>
          <w:bCs/>
          <w:color w:val="000000"/>
          <w:sz w:val="28"/>
          <w:szCs w:val="28"/>
          <w:lang w:val="uk-UA"/>
        </w:rPr>
        <w:t xml:space="preserve"> яка знаходиться в постійному користуванні, з виділенням черговості будівництва» (перша черга будівництва, блок-секція №1 та №2</w:t>
      </w:r>
      <w:r w:rsidR="00183D40">
        <w:rPr>
          <w:bCs/>
          <w:color w:val="000000"/>
          <w:sz w:val="28"/>
          <w:szCs w:val="28"/>
          <w:lang w:val="uk-UA"/>
        </w:rPr>
        <w:t>)</w:t>
      </w:r>
      <w:r w:rsidR="00AB0C06">
        <w:rPr>
          <w:bCs/>
          <w:color w:val="000000"/>
          <w:sz w:val="28"/>
          <w:szCs w:val="28"/>
          <w:lang w:val="uk-UA"/>
        </w:rPr>
        <w:t>.</w:t>
      </w:r>
      <w:r w:rsidR="002B4C35">
        <w:rPr>
          <w:bCs/>
          <w:color w:val="000000"/>
          <w:sz w:val="28"/>
          <w:szCs w:val="28"/>
          <w:lang w:val="uk-UA"/>
        </w:rPr>
        <w:t xml:space="preserve"> </w:t>
      </w:r>
      <w:r w:rsidR="00AB0C06" w:rsidRPr="00B56E71">
        <w:rPr>
          <w:sz w:val="28"/>
          <w:szCs w:val="28"/>
          <w:lang w:val="uk-UA"/>
        </w:rPr>
        <w:t xml:space="preserve">Виготовлення </w:t>
      </w:r>
      <w:proofErr w:type="spellStart"/>
      <w:r w:rsidR="00AB0C06" w:rsidRPr="00B56E71">
        <w:rPr>
          <w:sz w:val="28"/>
          <w:szCs w:val="28"/>
          <w:lang w:val="uk-UA"/>
        </w:rPr>
        <w:t>проєктної</w:t>
      </w:r>
      <w:proofErr w:type="spellEnd"/>
      <w:r w:rsidR="00AB0C06" w:rsidRPr="00B56E71">
        <w:rPr>
          <w:sz w:val="28"/>
          <w:szCs w:val="28"/>
          <w:lang w:val="uk-UA"/>
        </w:rPr>
        <w:t xml:space="preserve"> документації передбачено власним коштом замовника. Загальна сума коштів </w:t>
      </w:r>
      <w:r w:rsidR="007A0511">
        <w:rPr>
          <w:sz w:val="28"/>
          <w:szCs w:val="28"/>
          <w:lang w:val="uk-UA"/>
        </w:rPr>
        <w:t xml:space="preserve">за договором </w:t>
      </w:r>
      <w:r w:rsidR="00AB0C06" w:rsidRPr="00B56E71">
        <w:rPr>
          <w:sz w:val="28"/>
          <w:szCs w:val="28"/>
          <w:lang w:val="uk-UA"/>
        </w:rPr>
        <w:t xml:space="preserve">складає </w:t>
      </w:r>
      <w:r w:rsidR="00AB0C06">
        <w:rPr>
          <w:sz w:val="28"/>
          <w:szCs w:val="28"/>
          <w:lang w:val="uk-UA"/>
        </w:rPr>
        <w:t>11</w:t>
      </w:r>
      <w:r w:rsidR="00AB0C06" w:rsidRPr="00B56E71">
        <w:rPr>
          <w:sz w:val="28"/>
          <w:szCs w:val="28"/>
          <w:lang w:val="uk-UA"/>
        </w:rPr>
        <w:t>,6 тис.</w:t>
      </w:r>
      <w:r w:rsidR="00600F50">
        <w:rPr>
          <w:sz w:val="28"/>
          <w:szCs w:val="28"/>
          <w:lang w:val="uk-UA"/>
        </w:rPr>
        <w:t xml:space="preserve"> </w:t>
      </w:r>
      <w:r w:rsidR="00AB0C06" w:rsidRPr="00B56E71">
        <w:rPr>
          <w:sz w:val="28"/>
          <w:szCs w:val="28"/>
          <w:lang w:val="uk-UA"/>
        </w:rPr>
        <w:t>грн.</w:t>
      </w:r>
      <w:r w:rsidR="00AB0C06">
        <w:rPr>
          <w:bCs/>
          <w:color w:val="000000"/>
          <w:sz w:val="28"/>
          <w:szCs w:val="28"/>
          <w:lang w:val="uk-UA"/>
        </w:rPr>
        <w:t xml:space="preserve"> </w:t>
      </w:r>
    </w:p>
    <w:p w14:paraId="35AFD555" w14:textId="77777777" w:rsidR="0079229A" w:rsidRDefault="00872B14" w:rsidP="00B406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2B4C35">
        <w:rPr>
          <w:sz w:val="28"/>
          <w:szCs w:val="28"/>
          <w:lang w:val="uk-UA"/>
        </w:rPr>
        <w:t xml:space="preserve"> Фінансування заходів Програми </w:t>
      </w:r>
      <w:r w:rsidR="009A5A2E" w:rsidRPr="00060E42">
        <w:rPr>
          <w:sz w:val="28"/>
          <w:szCs w:val="28"/>
          <w:lang w:val="uk-UA"/>
        </w:rPr>
        <w:t>на інші об’єкти</w:t>
      </w:r>
      <w:r w:rsidR="002B4C35">
        <w:rPr>
          <w:sz w:val="28"/>
          <w:szCs w:val="28"/>
          <w:lang w:val="uk-UA"/>
        </w:rPr>
        <w:t xml:space="preserve"> </w:t>
      </w:r>
      <w:r w:rsidR="009A5A2E" w:rsidRPr="00060E42">
        <w:rPr>
          <w:sz w:val="28"/>
          <w:szCs w:val="28"/>
          <w:lang w:val="uk-UA"/>
        </w:rPr>
        <w:t xml:space="preserve">не </w:t>
      </w:r>
      <w:r w:rsidR="002B4C35">
        <w:rPr>
          <w:sz w:val="28"/>
          <w:szCs w:val="28"/>
          <w:lang w:val="uk-UA"/>
        </w:rPr>
        <w:t>здійснювалося</w:t>
      </w:r>
      <w:r w:rsidR="009A5A2E" w:rsidRPr="00060E42">
        <w:rPr>
          <w:sz w:val="28"/>
          <w:szCs w:val="28"/>
          <w:lang w:val="uk-UA"/>
        </w:rPr>
        <w:t>.</w:t>
      </w:r>
      <w:r w:rsidR="009A5A2E">
        <w:rPr>
          <w:sz w:val="28"/>
          <w:szCs w:val="28"/>
          <w:lang w:val="uk-UA"/>
        </w:rPr>
        <w:t xml:space="preserve"> </w:t>
      </w:r>
    </w:p>
    <w:p w14:paraId="3597F459" w14:textId="77777777" w:rsidR="009A5A2E" w:rsidRDefault="009A5A2E" w:rsidP="00B406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Звіт про результати обговорення буде оприлюднений на сайті </w:t>
      </w:r>
      <w:r w:rsidR="00995C69"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  <w:lang w:val="uk-UA"/>
        </w:rPr>
        <w:t>обласної державної адміністрації в рубриці «Консультації з громадськістю» у строки, визначені законодавством.</w:t>
      </w:r>
    </w:p>
    <w:p w14:paraId="2185C556" w14:textId="77777777" w:rsidR="00122803" w:rsidRDefault="00122803" w:rsidP="00B406E5">
      <w:pPr>
        <w:jc w:val="both"/>
        <w:rPr>
          <w:sz w:val="28"/>
          <w:szCs w:val="28"/>
          <w:lang w:val="uk-UA"/>
        </w:rPr>
      </w:pPr>
    </w:p>
    <w:p w14:paraId="23F04744" w14:textId="77777777" w:rsidR="00122803" w:rsidRDefault="00122803" w:rsidP="00B406E5">
      <w:pPr>
        <w:jc w:val="both"/>
        <w:rPr>
          <w:sz w:val="28"/>
          <w:szCs w:val="28"/>
          <w:lang w:val="uk-UA"/>
        </w:rPr>
      </w:pPr>
    </w:p>
    <w:p w14:paraId="53EAB912" w14:textId="77777777" w:rsidR="00122803" w:rsidRDefault="00122803" w:rsidP="00B406E5">
      <w:pPr>
        <w:jc w:val="both"/>
        <w:rPr>
          <w:sz w:val="28"/>
          <w:szCs w:val="28"/>
          <w:lang w:val="uk-UA"/>
        </w:rPr>
      </w:pPr>
    </w:p>
    <w:p w14:paraId="6ECAB84F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720DA78E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10E1F258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471AC1E8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688DB400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1F3F5239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5B420F99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105D57F2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68039FF3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6E1C2097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481B2F99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55FDEC67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096313DF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38FE0D6E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05561061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51BEFD6E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270D3489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40A541DD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1EDC89D0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0D9FB1D4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4275CD82" w14:textId="77777777" w:rsidR="00EC0011" w:rsidRDefault="00EC0011" w:rsidP="00B406E5">
      <w:pPr>
        <w:jc w:val="both"/>
        <w:rPr>
          <w:sz w:val="28"/>
          <w:szCs w:val="28"/>
          <w:lang w:val="uk-UA"/>
        </w:rPr>
      </w:pPr>
    </w:p>
    <w:p w14:paraId="3C59D69C" w14:textId="77777777" w:rsidR="00EC0011" w:rsidRDefault="00EC0011" w:rsidP="00B406E5">
      <w:pPr>
        <w:jc w:val="both"/>
        <w:rPr>
          <w:sz w:val="28"/>
          <w:szCs w:val="28"/>
          <w:lang w:val="uk-UA"/>
        </w:rPr>
      </w:pPr>
    </w:p>
    <w:p w14:paraId="5D8AE51A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34840CC2" w14:textId="77777777" w:rsidR="007307A9" w:rsidRDefault="007307A9" w:rsidP="00B406E5">
      <w:pPr>
        <w:jc w:val="both"/>
        <w:rPr>
          <w:sz w:val="28"/>
          <w:szCs w:val="28"/>
          <w:lang w:val="uk-UA"/>
        </w:rPr>
      </w:pPr>
    </w:p>
    <w:p w14:paraId="48EA410C" w14:textId="77777777" w:rsidR="00122803" w:rsidRPr="009614F7" w:rsidRDefault="00122803" w:rsidP="00122803">
      <w:pPr>
        <w:jc w:val="center"/>
        <w:rPr>
          <w:b/>
          <w:sz w:val="28"/>
          <w:szCs w:val="28"/>
          <w:lang w:val="uk-UA"/>
        </w:rPr>
      </w:pPr>
      <w:r w:rsidRPr="009614F7">
        <w:rPr>
          <w:b/>
          <w:sz w:val="28"/>
          <w:szCs w:val="28"/>
          <w:lang w:val="uk-UA"/>
        </w:rPr>
        <w:t>Інформаційне повідомлення</w:t>
      </w:r>
    </w:p>
    <w:p w14:paraId="5DCE49A4" w14:textId="77777777" w:rsidR="009614F7" w:rsidRDefault="009614F7" w:rsidP="001228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122803" w:rsidRPr="009614F7">
        <w:rPr>
          <w:b/>
          <w:sz w:val="28"/>
          <w:szCs w:val="28"/>
          <w:lang w:val="uk-UA"/>
        </w:rPr>
        <w:t xml:space="preserve">про </w:t>
      </w:r>
      <w:r w:rsidRPr="009614F7">
        <w:rPr>
          <w:b/>
          <w:sz w:val="28"/>
          <w:szCs w:val="28"/>
          <w:lang w:val="uk-UA"/>
        </w:rPr>
        <w:t>проведення електронних консультацій щодо</w:t>
      </w:r>
      <w:r w:rsidR="00122803" w:rsidRPr="009614F7">
        <w:rPr>
          <w:b/>
          <w:sz w:val="28"/>
          <w:szCs w:val="28"/>
          <w:lang w:val="uk-UA"/>
        </w:rPr>
        <w:t xml:space="preserve"> </w:t>
      </w:r>
    </w:p>
    <w:p w14:paraId="4DEC0214" w14:textId="77777777" w:rsidR="00122803" w:rsidRPr="009614F7" w:rsidRDefault="00122803" w:rsidP="00122803">
      <w:pPr>
        <w:jc w:val="center"/>
        <w:rPr>
          <w:b/>
          <w:sz w:val="28"/>
          <w:szCs w:val="28"/>
          <w:lang w:val="uk-UA"/>
        </w:rPr>
      </w:pPr>
      <w:r w:rsidRPr="009614F7">
        <w:rPr>
          <w:b/>
          <w:sz w:val="28"/>
          <w:szCs w:val="28"/>
          <w:lang w:val="uk-UA"/>
        </w:rPr>
        <w:t xml:space="preserve">проєкту звіту про виконання </w:t>
      </w:r>
    </w:p>
    <w:p w14:paraId="72188983" w14:textId="77777777" w:rsidR="00122803" w:rsidRPr="009614F7" w:rsidRDefault="00122803" w:rsidP="00122803">
      <w:pPr>
        <w:jc w:val="center"/>
        <w:rPr>
          <w:b/>
          <w:sz w:val="28"/>
          <w:szCs w:val="28"/>
          <w:lang w:val="uk-UA"/>
        </w:rPr>
      </w:pPr>
      <w:r w:rsidRPr="009614F7">
        <w:rPr>
          <w:b/>
          <w:sz w:val="28"/>
          <w:szCs w:val="28"/>
          <w:lang w:val="uk-UA"/>
        </w:rPr>
        <w:t>у 202</w:t>
      </w:r>
      <w:r w:rsidR="007C2269">
        <w:rPr>
          <w:b/>
          <w:sz w:val="28"/>
          <w:szCs w:val="28"/>
          <w:lang w:val="uk-UA"/>
        </w:rPr>
        <w:t>5</w:t>
      </w:r>
      <w:r w:rsidRPr="009614F7">
        <w:rPr>
          <w:b/>
          <w:sz w:val="28"/>
          <w:szCs w:val="28"/>
          <w:lang w:val="uk-UA"/>
        </w:rPr>
        <w:t xml:space="preserve"> році «Програми створення страхового фонду документації Чернігівської області на 2021-2025 роки»</w:t>
      </w:r>
    </w:p>
    <w:p w14:paraId="32605509" w14:textId="77777777" w:rsidR="002A621B" w:rsidRDefault="003D5E85" w:rsidP="001228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34AB0A38" w14:textId="77777777" w:rsidR="002A621B" w:rsidRDefault="002A621B" w:rsidP="002A62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2A621B">
        <w:rPr>
          <w:sz w:val="28"/>
          <w:szCs w:val="28"/>
          <w:lang w:val="uk-UA"/>
        </w:rPr>
        <w:t xml:space="preserve">Державним </w:t>
      </w:r>
      <w:r>
        <w:rPr>
          <w:sz w:val="28"/>
          <w:szCs w:val="28"/>
          <w:lang w:val="uk-UA"/>
        </w:rPr>
        <w:t>архівом Чернігівської області підготовлено проєкт звіту про виконання у 202</w:t>
      </w:r>
      <w:r w:rsidR="00ED35E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році «Програми створення страхового фонду документації Чернігівської області на 2021-2025 роки»</w:t>
      </w:r>
      <w:r w:rsidR="001543E5">
        <w:rPr>
          <w:sz w:val="28"/>
          <w:szCs w:val="28"/>
          <w:lang w:val="uk-UA"/>
        </w:rPr>
        <w:t xml:space="preserve"> (далі-Програма)</w:t>
      </w:r>
      <w:r>
        <w:rPr>
          <w:sz w:val="28"/>
          <w:szCs w:val="28"/>
          <w:lang w:val="uk-UA"/>
        </w:rPr>
        <w:t>.</w:t>
      </w:r>
    </w:p>
    <w:p w14:paraId="20B3D8EB" w14:textId="77777777" w:rsidR="001543E5" w:rsidRDefault="001543E5" w:rsidP="002A62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B724A">
        <w:rPr>
          <w:sz w:val="28"/>
          <w:szCs w:val="28"/>
          <w:lang w:val="uk-UA"/>
        </w:rPr>
        <w:t xml:space="preserve"> Метою Програми є створення обласного страхового фонду документації (далі – СФД) для забезпечення користувачів-державних органів, органів місцевого самоврядування, постачальників документів - повномірними їх копіями, у випадку відсутності, втрати, псування або недоступності оригіналів документації для проведення будівельних (відбудовчих), аварійно-рятувальних та аварійно-відновлювальних робіт під час ліквідації надзвичайних ситуацій техногенного і природного характеру та в особливий період, для збереження культурної спадщини, що має важливе значення для сталого функціонування економіки області у разі втрати або неможливості отримання документації на неї.</w:t>
      </w:r>
    </w:p>
    <w:p w14:paraId="2E95694B" w14:textId="77777777" w:rsidR="00AB724A" w:rsidRDefault="00AB724A" w:rsidP="002A62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Даний про</w:t>
      </w:r>
      <w:r w:rsidR="00011FB5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 xml:space="preserve">кт звіту </w:t>
      </w:r>
      <w:r w:rsidR="00011FB5">
        <w:rPr>
          <w:sz w:val="28"/>
          <w:szCs w:val="28"/>
          <w:lang w:val="uk-UA"/>
        </w:rPr>
        <w:t xml:space="preserve">про виконання Програми проходитиме процедуру електронних консультацій з громадськістю з </w:t>
      </w:r>
      <w:r w:rsidR="00DF6AF1" w:rsidRPr="00DF6AF1">
        <w:rPr>
          <w:b/>
          <w:sz w:val="28"/>
          <w:szCs w:val="28"/>
          <w:lang w:val="uk-UA"/>
        </w:rPr>
        <w:t>30</w:t>
      </w:r>
      <w:r w:rsidR="00832838" w:rsidRPr="00DF6AF1">
        <w:rPr>
          <w:b/>
          <w:sz w:val="28"/>
          <w:szCs w:val="28"/>
          <w:lang w:val="uk-UA"/>
        </w:rPr>
        <w:t xml:space="preserve"> </w:t>
      </w:r>
      <w:r w:rsidR="00DF6AF1">
        <w:rPr>
          <w:b/>
          <w:sz w:val="28"/>
          <w:szCs w:val="28"/>
          <w:lang w:val="uk-UA"/>
        </w:rPr>
        <w:t>січня</w:t>
      </w:r>
      <w:r w:rsidR="00011FB5" w:rsidRPr="00011FB5">
        <w:rPr>
          <w:b/>
          <w:sz w:val="28"/>
          <w:szCs w:val="28"/>
          <w:lang w:val="uk-UA"/>
        </w:rPr>
        <w:t xml:space="preserve"> по 1</w:t>
      </w:r>
      <w:r w:rsidR="00DF6AF1">
        <w:rPr>
          <w:b/>
          <w:sz w:val="28"/>
          <w:szCs w:val="28"/>
          <w:lang w:val="uk-UA"/>
        </w:rPr>
        <w:t>3</w:t>
      </w:r>
      <w:r w:rsidR="00011FB5" w:rsidRPr="00011FB5">
        <w:rPr>
          <w:b/>
          <w:sz w:val="28"/>
          <w:szCs w:val="28"/>
          <w:lang w:val="uk-UA"/>
        </w:rPr>
        <w:t xml:space="preserve"> лютого</w:t>
      </w:r>
      <w:r w:rsidR="00011FB5">
        <w:rPr>
          <w:b/>
          <w:sz w:val="28"/>
          <w:szCs w:val="28"/>
          <w:lang w:val="uk-UA"/>
        </w:rPr>
        <w:t xml:space="preserve"> </w:t>
      </w:r>
      <w:r w:rsidR="00011FB5" w:rsidRPr="00011FB5">
        <w:rPr>
          <w:b/>
          <w:sz w:val="28"/>
          <w:szCs w:val="28"/>
          <w:lang w:val="uk-UA"/>
        </w:rPr>
        <w:t>202</w:t>
      </w:r>
      <w:r w:rsidR="00DF6AF1">
        <w:rPr>
          <w:b/>
          <w:sz w:val="28"/>
          <w:szCs w:val="28"/>
          <w:lang w:val="uk-UA"/>
        </w:rPr>
        <w:t>6</w:t>
      </w:r>
      <w:r w:rsidR="00011FB5" w:rsidRPr="00011FB5">
        <w:rPr>
          <w:b/>
          <w:sz w:val="28"/>
          <w:szCs w:val="28"/>
          <w:lang w:val="uk-UA"/>
        </w:rPr>
        <w:t xml:space="preserve"> року.</w:t>
      </w:r>
    </w:p>
    <w:p w14:paraId="34F52562" w14:textId="77777777" w:rsidR="002A621B" w:rsidRDefault="002A621B" w:rsidP="002A62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Зауваження та пропозиції до проєкту звіту приймаються Державним архівом Чернігівської області </w:t>
      </w:r>
      <w:r w:rsidR="008F6826">
        <w:rPr>
          <w:sz w:val="28"/>
          <w:szCs w:val="28"/>
          <w:lang w:val="uk-UA"/>
        </w:rPr>
        <w:t>до 1</w:t>
      </w:r>
      <w:r w:rsidR="00DF6AF1">
        <w:rPr>
          <w:sz w:val="28"/>
          <w:szCs w:val="28"/>
          <w:lang w:val="uk-UA"/>
        </w:rPr>
        <w:t>3</w:t>
      </w:r>
      <w:r w:rsidR="008F6826">
        <w:rPr>
          <w:sz w:val="28"/>
          <w:szCs w:val="28"/>
          <w:lang w:val="uk-UA"/>
        </w:rPr>
        <w:t>.0</w:t>
      </w:r>
      <w:r w:rsidR="007467FC">
        <w:rPr>
          <w:sz w:val="28"/>
          <w:szCs w:val="28"/>
          <w:lang w:val="uk-UA"/>
        </w:rPr>
        <w:t>2</w:t>
      </w:r>
      <w:r w:rsidR="008F6826">
        <w:rPr>
          <w:sz w:val="28"/>
          <w:szCs w:val="28"/>
          <w:lang w:val="uk-UA"/>
        </w:rPr>
        <w:t>.202</w:t>
      </w:r>
      <w:r w:rsidR="00DF6AF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</w:t>
      </w:r>
      <w:r w:rsidR="008F0CA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м.Чернігів</w:t>
      </w:r>
      <w:proofErr w:type="spellEnd"/>
      <w:r>
        <w:rPr>
          <w:sz w:val="28"/>
          <w:szCs w:val="28"/>
          <w:lang w:val="uk-UA"/>
        </w:rPr>
        <w:t>, вул.</w:t>
      </w:r>
      <w:r w:rsidR="00DF6AF1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Мстиславська</w:t>
      </w:r>
      <w:proofErr w:type="spellEnd"/>
      <w:r>
        <w:rPr>
          <w:sz w:val="28"/>
          <w:szCs w:val="28"/>
          <w:lang w:val="uk-UA"/>
        </w:rPr>
        <w:t>,</w:t>
      </w:r>
      <w:r w:rsidR="001C4AA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2, кім.</w:t>
      </w:r>
      <w:r w:rsidR="007A149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20; тел. 645-980</w:t>
      </w:r>
      <w:r w:rsidR="003D7C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в електронному вигляді за адресою </w:t>
      </w:r>
      <w:r>
        <w:rPr>
          <w:sz w:val="28"/>
          <w:szCs w:val="28"/>
          <w:lang w:val="en-US"/>
        </w:rPr>
        <w:t>E</w:t>
      </w:r>
      <w:r w:rsidRPr="007A149E"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  <w:lang w:val="uk-UA"/>
        </w:rPr>
        <w:t xml:space="preserve">: </w:t>
      </w:r>
      <w:hyperlink r:id="rId7" w:history="1">
        <w:r w:rsidRPr="003746B3">
          <w:rPr>
            <w:rStyle w:val="a3"/>
            <w:sz w:val="28"/>
            <w:szCs w:val="28"/>
            <w:lang w:val="en-US"/>
          </w:rPr>
          <w:t>archive</w:t>
        </w:r>
        <w:r w:rsidRPr="007A149E">
          <w:rPr>
            <w:rStyle w:val="a3"/>
            <w:sz w:val="28"/>
            <w:szCs w:val="28"/>
            <w:lang w:val="uk-UA"/>
          </w:rPr>
          <w:t>_</w:t>
        </w:r>
        <w:r w:rsidRPr="003746B3">
          <w:rPr>
            <w:rStyle w:val="a3"/>
            <w:sz w:val="28"/>
            <w:szCs w:val="28"/>
            <w:lang w:val="en-US"/>
          </w:rPr>
          <w:t>cn</w:t>
        </w:r>
        <w:r w:rsidRPr="007A149E">
          <w:rPr>
            <w:rStyle w:val="a3"/>
            <w:sz w:val="28"/>
            <w:szCs w:val="28"/>
            <w:lang w:val="uk-UA"/>
          </w:rPr>
          <w:t>@</w:t>
        </w:r>
        <w:r w:rsidRPr="003746B3">
          <w:rPr>
            <w:rStyle w:val="a3"/>
            <w:sz w:val="28"/>
            <w:szCs w:val="28"/>
            <w:lang w:val="en-US"/>
          </w:rPr>
          <w:t>arch</w:t>
        </w:r>
        <w:r w:rsidRPr="007A149E">
          <w:rPr>
            <w:rStyle w:val="a3"/>
            <w:sz w:val="28"/>
            <w:szCs w:val="28"/>
            <w:lang w:val="uk-UA"/>
          </w:rPr>
          <w:t>.</w:t>
        </w:r>
        <w:r w:rsidRPr="003746B3">
          <w:rPr>
            <w:rStyle w:val="a3"/>
            <w:sz w:val="28"/>
            <w:szCs w:val="28"/>
            <w:lang w:val="en-US"/>
          </w:rPr>
          <w:t>gov</w:t>
        </w:r>
        <w:r w:rsidRPr="007A149E">
          <w:rPr>
            <w:rStyle w:val="a3"/>
            <w:sz w:val="28"/>
            <w:szCs w:val="28"/>
            <w:lang w:val="uk-UA"/>
          </w:rPr>
          <w:t>.</w:t>
        </w:r>
        <w:r w:rsidRPr="003746B3">
          <w:rPr>
            <w:rStyle w:val="a3"/>
            <w:sz w:val="28"/>
            <w:szCs w:val="28"/>
            <w:lang w:val="en-US"/>
          </w:rPr>
          <w:t>ua</w:t>
        </w:r>
      </w:hyperlink>
      <w:r w:rsidRPr="007A149E">
        <w:rPr>
          <w:sz w:val="28"/>
          <w:szCs w:val="28"/>
          <w:lang w:val="uk-UA"/>
        </w:rPr>
        <w:t>.</w:t>
      </w:r>
    </w:p>
    <w:p w14:paraId="3BA7F0DA" w14:textId="77777777" w:rsidR="00122803" w:rsidRDefault="002A621B" w:rsidP="002A621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Контактна особа: Алла Адам’ְ</w:t>
      </w:r>
      <w:proofErr w:type="spellStart"/>
      <w:r>
        <w:rPr>
          <w:sz w:val="28"/>
          <w:szCs w:val="28"/>
          <w:lang w:val="uk-UA"/>
        </w:rPr>
        <w:t>юк</w:t>
      </w:r>
      <w:proofErr w:type="spellEnd"/>
      <w:r>
        <w:rPr>
          <w:sz w:val="28"/>
          <w:szCs w:val="28"/>
          <w:lang w:val="uk-UA"/>
        </w:rPr>
        <w:t>, заступник директора Державного архіву Чернігівської області.</w:t>
      </w:r>
      <w:r w:rsidRPr="007A149E">
        <w:rPr>
          <w:sz w:val="28"/>
          <w:szCs w:val="28"/>
          <w:lang w:val="uk-UA"/>
        </w:rPr>
        <w:t xml:space="preserve"> </w:t>
      </w:r>
    </w:p>
    <w:p w14:paraId="34CFA347" w14:textId="77777777" w:rsidR="00011FB5" w:rsidRDefault="00011FB5" w:rsidP="00011FB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1CB7AA98" w14:textId="77777777" w:rsidR="00875A6C" w:rsidRDefault="003D5E85" w:rsidP="00875A6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75A6C">
        <w:rPr>
          <w:sz w:val="28"/>
          <w:szCs w:val="28"/>
          <w:lang w:val="uk-UA"/>
        </w:rPr>
        <w:t xml:space="preserve">Звіт про результати обговорення буде оприлюднений на сайті </w:t>
      </w:r>
      <w:r w:rsidR="00DF6AF1">
        <w:rPr>
          <w:sz w:val="28"/>
          <w:szCs w:val="28"/>
          <w:lang w:val="uk-UA"/>
        </w:rPr>
        <w:t xml:space="preserve">Чернігівської </w:t>
      </w:r>
      <w:r w:rsidR="00875A6C">
        <w:rPr>
          <w:sz w:val="28"/>
          <w:szCs w:val="28"/>
          <w:lang w:val="uk-UA"/>
        </w:rPr>
        <w:t>обласної державної адміністрації в рубриці «Консультації з громадськістю» у строки, визначені законодавством.</w:t>
      </w:r>
    </w:p>
    <w:p w14:paraId="4D184DDA" w14:textId="77777777" w:rsidR="00745181" w:rsidRDefault="00745181" w:rsidP="00875A6C">
      <w:pPr>
        <w:ind w:left="-567" w:firstLine="567"/>
        <w:jc w:val="both"/>
        <w:rPr>
          <w:sz w:val="28"/>
          <w:szCs w:val="28"/>
          <w:lang w:val="uk-UA"/>
        </w:rPr>
      </w:pPr>
    </w:p>
    <w:p w14:paraId="386F8CB9" w14:textId="77777777" w:rsidR="00745181" w:rsidRDefault="00745181" w:rsidP="00011FB5">
      <w:pPr>
        <w:jc w:val="both"/>
        <w:rPr>
          <w:sz w:val="28"/>
          <w:szCs w:val="28"/>
          <w:lang w:val="uk-UA"/>
        </w:rPr>
      </w:pPr>
    </w:p>
    <w:p w14:paraId="2A765798" w14:textId="77777777" w:rsidR="00745181" w:rsidRDefault="00745181" w:rsidP="00011FB5">
      <w:pPr>
        <w:jc w:val="both"/>
        <w:rPr>
          <w:sz w:val="28"/>
          <w:szCs w:val="28"/>
          <w:lang w:val="uk-UA"/>
        </w:rPr>
      </w:pPr>
    </w:p>
    <w:p w14:paraId="190B3983" w14:textId="77777777" w:rsidR="00745181" w:rsidRDefault="00745181" w:rsidP="00011FB5">
      <w:pPr>
        <w:jc w:val="both"/>
        <w:rPr>
          <w:sz w:val="28"/>
          <w:szCs w:val="28"/>
          <w:lang w:val="uk-UA"/>
        </w:rPr>
      </w:pPr>
    </w:p>
    <w:p w14:paraId="5EAA2184" w14:textId="77777777" w:rsidR="00745181" w:rsidRPr="00745181" w:rsidRDefault="00745181" w:rsidP="00011FB5">
      <w:pPr>
        <w:jc w:val="both"/>
        <w:rPr>
          <w:b/>
          <w:i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</w:t>
      </w:r>
      <w:r w:rsidRPr="00745181">
        <w:rPr>
          <w:i/>
          <w:sz w:val="28"/>
          <w:szCs w:val="28"/>
          <w:lang w:val="uk-UA"/>
        </w:rPr>
        <w:t>Д</w:t>
      </w:r>
      <w:r w:rsidRPr="00745181">
        <w:rPr>
          <w:i/>
          <w:lang w:val="uk-UA"/>
        </w:rPr>
        <w:t>ержавний архів Чернігівської області</w:t>
      </w:r>
    </w:p>
    <w:sectPr w:rsidR="00745181" w:rsidRPr="00745181" w:rsidSect="00634838">
      <w:headerReference w:type="default" r:id="rId8"/>
      <w:pgSz w:w="11906" w:h="16838"/>
      <w:pgMar w:top="426" w:right="424" w:bottom="1418" w:left="1276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19076" w14:textId="77777777" w:rsidR="00ED35E9" w:rsidRDefault="00ED35E9" w:rsidP="00590178">
      <w:r>
        <w:separator/>
      </w:r>
    </w:p>
  </w:endnote>
  <w:endnote w:type="continuationSeparator" w:id="0">
    <w:p w14:paraId="1EA8ACBC" w14:textId="77777777" w:rsidR="00ED35E9" w:rsidRDefault="00ED35E9" w:rsidP="0059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4B75E" w14:textId="77777777" w:rsidR="00ED35E9" w:rsidRDefault="00ED35E9" w:rsidP="00590178">
      <w:r>
        <w:separator/>
      </w:r>
    </w:p>
  </w:footnote>
  <w:footnote w:type="continuationSeparator" w:id="0">
    <w:p w14:paraId="27ADC566" w14:textId="77777777" w:rsidR="00ED35E9" w:rsidRDefault="00ED35E9" w:rsidP="00590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445469"/>
      <w:docPartObj>
        <w:docPartGallery w:val="Page Numbers (Top of Page)"/>
        <w:docPartUnique/>
      </w:docPartObj>
    </w:sdtPr>
    <w:sdtEndPr/>
    <w:sdtContent>
      <w:p w14:paraId="795757C7" w14:textId="77777777" w:rsidR="00ED35E9" w:rsidRDefault="00746F6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01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94"/>
    <w:rsid w:val="00003F0A"/>
    <w:rsid w:val="00011FB5"/>
    <w:rsid w:val="00022B56"/>
    <w:rsid w:val="00025219"/>
    <w:rsid w:val="000431A1"/>
    <w:rsid w:val="000454CD"/>
    <w:rsid w:val="00053AA1"/>
    <w:rsid w:val="00060E42"/>
    <w:rsid w:val="0006310C"/>
    <w:rsid w:val="000634AF"/>
    <w:rsid w:val="00064855"/>
    <w:rsid w:val="0006732F"/>
    <w:rsid w:val="00070B0E"/>
    <w:rsid w:val="0007292C"/>
    <w:rsid w:val="0007464A"/>
    <w:rsid w:val="00083D14"/>
    <w:rsid w:val="00097A9D"/>
    <w:rsid w:val="000A1CCF"/>
    <w:rsid w:val="000B49C6"/>
    <w:rsid w:val="000B6373"/>
    <w:rsid w:val="000B67B6"/>
    <w:rsid w:val="000B6C2E"/>
    <w:rsid w:val="000C76D6"/>
    <w:rsid w:val="000D255D"/>
    <w:rsid w:val="000E5542"/>
    <w:rsid w:val="000F32B4"/>
    <w:rsid w:val="000F68D1"/>
    <w:rsid w:val="00103A74"/>
    <w:rsid w:val="00105371"/>
    <w:rsid w:val="0011108C"/>
    <w:rsid w:val="0011217A"/>
    <w:rsid w:val="00114811"/>
    <w:rsid w:val="00122803"/>
    <w:rsid w:val="00127F96"/>
    <w:rsid w:val="001412CE"/>
    <w:rsid w:val="00141436"/>
    <w:rsid w:val="00142553"/>
    <w:rsid w:val="00143F21"/>
    <w:rsid w:val="00144B78"/>
    <w:rsid w:val="001462B7"/>
    <w:rsid w:val="0015400F"/>
    <w:rsid w:val="001543E5"/>
    <w:rsid w:val="00161452"/>
    <w:rsid w:val="00161B2E"/>
    <w:rsid w:val="001663BC"/>
    <w:rsid w:val="00182AE7"/>
    <w:rsid w:val="00183D40"/>
    <w:rsid w:val="001A239E"/>
    <w:rsid w:val="001B2587"/>
    <w:rsid w:val="001C4AA0"/>
    <w:rsid w:val="001C4FAE"/>
    <w:rsid w:val="001F64E7"/>
    <w:rsid w:val="00202F9E"/>
    <w:rsid w:val="002113B7"/>
    <w:rsid w:val="00214F93"/>
    <w:rsid w:val="0021731D"/>
    <w:rsid w:val="00231BF3"/>
    <w:rsid w:val="0025679D"/>
    <w:rsid w:val="0026201F"/>
    <w:rsid w:val="00264450"/>
    <w:rsid w:val="00266608"/>
    <w:rsid w:val="0027471D"/>
    <w:rsid w:val="00283F88"/>
    <w:rsid w:val="00296A82"/>
    <w:rsid w:val="002A2CB1"/>
    <w:rsid w:val="002A3FB7"/>
    <w:rsid w:val="002A45A7"/>
    <w:rsid w:val="002A621B"/>
    <w:rsid w:val="002B00BC"/>
    <w:rsid w:val="002B0DAC"/>
    <w:rsid w:val="002B4C35"/>
    <w:rsid w:val="002B6061"/>
    <w:rsid w:val="002C7B51"/>
    <w:rsid w:val="002D37D5"/>
    <w:rsid w:val="002D5B6E"/>
    <w:rsid w:val="002D6DA0"/>
    <w:rsid w:val="002E5AE5"/>
    <w:rsid w:val="003056DE"/>
    <w:rsid w:val="003163D2"/>
    <w:rsid w:val="00317F39"/>
    <w:rsid w:val="00323BE6"/>
    <w:rsid w:val="00335C98"/>
    <w:rsid w:val="00340482"/>
    <w:rsid w:val="003444F2"/>
    <w:rsid w:val="00366338"/>
    <w:rsid w:val="003710D9"/>
    <w:rsid w:val="003724A8"/>
    <w:rsid w:val="00391549"/>
    <w:rsid w:val="003A29D9"/>
    <w:rsid w:val="003A7247"/>
    <w:rsid w:val="003A772C"/>
    <w:rsid w:val="003B39FF"/>
    <w:rsid w:val="003C14AD"/>
    <w:rsid w:val="003C2065"/>
    <w:rsid w:val="003C6E6C"/>
    <w:rsid w:val="003C7561"/>
    <w:rsid w:val="003C7A4A"/>
    <w:rsid w:val="003C7A9F"/>
    <w:rsid w:val="003D55F0"/>
    <w:rsid w:val="003D5E85"/>
    <w:rsid w:val="003D794A"/>
    <w:rsid w:val="003D7CDC"/>
    <w:rsid w:val="003E0CE4"/>
    <w:rsid w:val="003E4FA3"/>
    <w:rsid w:val="003F0C30"/>
    <w:rsid w:val="003F5537"/>
    <w:rsid w:val="00406389"/>
    <w:rsid w:val="00410481"/>
    <w:rsid w:val="00410F77"/>
    <w:rsid w:val="00421C99"/>
    <w:rsid w:val="00422B92"/>
    <w:rsid w:val="00425375"/>
    <w:rsid w:val="00430DA3"/>
    <w:rsid w:val="00430E35"/>
    <w:rsid w:val="004314F2"/>
    <w:rsid w:val="0043732A"/>
    <w:rsid w:val="00442FEB"/>
    <w:rsid w:val="0044397D"/>
    <w:rsid w:val="00454DA8"/>
    <w:rsid w:val="00464F47"/>
    <w:rsid w:val="00467BF0"/>
    <w:rsid w:val="0047394E"/>
    <w:rsid w:val="00476FCA"/>
    <w:rsid w:val="0049494D"/>
    <w:rsid w:val="00495433"/>
    <w:rsid w:val="004A10FB"/>
    <w:rsid w:val="004A1E48"/>
    <w:rsid w:val="004A4716"/>
    <w:rsid w:val="004A4A53"/>
    <w:rsid w:val="004A69DD"/>
    <w:rsid w:val="004B442B"/>
    <w:rsid w:val="004C0314"/>
    <w:rsid w:val="004C50B5"/>
    <w:rsid w:val="004C7A3D"/>
    <w:rsid w:val="004D561E"/>
    <w:rsid w:val="004D596B"/>
    <w:rsid w:val="004D7C0F"/>
    <w:rsid w:val="004E0EAC"/>
    <w:rsid w:val="004E5476"/>
    <w:rsid w:val="004F04E7"/>
    <w:rsid w:val="00502302"/>
    <w:rsid w:val="00513A13"/>
    <w:rsid w:val="00522091"/>
    <w:rsid w:val="005232B2"/>
    <w:rsid w:val="00526918"/>
    <w:rsid w:val="00530DF6"/>
    <w:rsid w:val="00534D17"/>
    <w:rsid w:val="005361D7"/>
    <w:rsid w:val="005372B0"/>
    <w:rsid w:val="00542A88"/>
    <w:rsid w:val="0055242F"/>
    <w:rsid w:val="00554F4F"/>
    <w:rsid w:val="00557814"/>
    <w:rsid w:val="005622EE"/>
    <w:rsid w:val="00566A4B"/>
    <w:rsid w:val="00577649"/>
    <w:rsid w:val="00577B20"/>
    <w:rsid w:val="00585D56"/>
    <w:rsid w:val="00590178"/>
    <w:rsid w:val="00594D53"/>
    <w:rsid w:val="005A3188"/>
    <w:rsid w:val="005A4ED6"/>
    <w:rsid w:val="005B4E27"/>
    <w:rsid w:val="005D1106"/>
    <w:rsid w:val="005D2E0F"/>
    <w:rsid w:val="005D3E71"/>
    <w:rsid w:val="005D4511"/>
    <w:rsid w:val="005E6ED6"/>
    <w:rsid w:val="005F1D7A"/>
    <w:rsid w:val="005F3670"/>
    <w:rsid w:val="005F55B8"/>
    <w:rsid w:val="005F5C7B"/>
    <w:rsid w:val="00600F50"/>
    <w:rsid w:val="00600FD4"/>
    <w:rsid w:val="00621F62"/>
    <w:rsid w:val="00621FD4"/>
    <w:rsid w:val="006220B6"/>
    <w:rsid w:val="0062460B"/>
    <w:rsid w:val="006259ED"/>
    <w:rsid w:val="0063327F"/>
    <w:rsid w:val="00633401"/>
    <w:rsid w:val="00634838"/>
    <w:rsid w:val="00640CD5"/>
    <w:rsid w:val="00665210"/>
    <w:rsid w:val="0066540A"/>
    <w:rsid w:val="0066583D"/>
    <w:rsid w:val="00666821"/>
    <w:rsid w:val="00670433"/>
    <w:rsid w:val="00670E31"/>
    <w:rsid w:val="00674B81"/>
    <w:rsid w:val="0068306E"/>
    <w:rsid w:val="006915BD"/>
    <w:rsid w:val="006919B7"/>
    <w:rsid w:val="006B2EC4"/>
    <w:rsid w:val="006B2F20"/>
    <w:rsid w:val="006B520F"/>
    <w:rsid w:val="006C49FE"/>
    <w:rsid w:val="006D3756"/>
    <w:rsid w:val="006E1C85"/>
    <w:rsid w:val="006E1FFF"/>
    <w:rsid w:val="006E6212"/>
    <w:rsid w:val="006E6B07"/>
    <w:rsid w:val="006E6DCC"/>
    <w:rsid w:val="006E6F25"/>
    <w:rsid w:val="006E7C2F"/>
    <w:rsid w:val="006F63D5"/>
    <w:rsid w:val="006F74CB"/>
    <w:rsid w:val="007001E0"/>
    <w:rsid w:val="00701479"/>
    <w:rsid w:val="00713DB0"/>
    <w:rsid w:val="00717911"/>
    <w:rsid w:val="00720DD4"/>
    <w:rsid w:val="007255B0"/>
    <w:rsid w:val="007307A9"/>
    <w:rsid w:val="00742256"/>
    <w:rsid w:val="007425E0"/>
    <w:rsid w:val="00744AA4"/>
    <w:rsid w:val="00745181"/>
    <w:rsid w:val="007467FC"/>
    <w:rsid w:val="00746F55"/>
    <w:rsid w:val="00746F63"/>
    <w:rsid w:val="00747D90"/>
    <w:rsid w:val="00751B7E"/>
    <w:rsid w:val="00752F42"/>
    <w:rsid w:val="007549B1"/>
    <w:rsid w:val="00757349"/>
    <w:rsid w:val="007651E3"/>
    <w:rsid w:val="00791C33"/>
    <w:rsid w:val="0079229A"/>
    <w:rsid w:val="0079626E"/>
    <w:rsid w:val="007A0511"/>
    <w:rsid w:val="007A149E"/>
    <w:rsid w:val="007A6E4E"/>
    <w:rsid w:val="007C2269"/>
    <w:rsid w:val="007C3718"/>
    <w:rsid w:val="007C58A5"/>
    <w:rsid w:val="007D079B"/>
    <w:rsid w:val="007D0809"/>
    <w:rsid w:val="007E64C9"/>
    <w:rsid w:val="007F05C2"/>
    <w:rsid w:val="008041EE"/>
    <w:rsid w:val="00811947"/>
    <w:rsid w:val="0082109B"/>
    <w:rsid w:val="00832838"/>
    <w:rsid w:val="0083288A"/>
    <w:rsid w:val="00845524"/>
    <w:rsid w:val="00853666"/>
    <w:rsid w:val="008616B2"/>
    <w:rsid w:val="00862645"/>
    <w:rsid w:val="00872B14"/>
    <w:rsid w:val="00873FEC"/>
    <w:rsid w:val="0087415C"/>
    <w:rsid w:val="00875A6C"/>
    <w:rsid w:val="00881FBB"/>
    <w:rsid w:val="00882CB7"/>
    <w:rsid w:val="0088747F"/>
    <w:rsid w:val="00896F5D"/>
    <w:rsid w:val="008A1A8D"/>
    <w:rsid w:val="008A1F69"/>
    <w:rsid w:val="008A6EA7"/>
    <w:rsid w:val="008B32BB"/>
    <w:rsid w:val="008B4FB5"/>
    <w:rsid w:val="008C7684"/>
    <w:rsid w:val="008D17C0"/>
    <w:rsid w:val="008E35D7"/>
    <w:rsid w:val="008E7B18"/>
    <w:rsid w:val="008F0CA0"/>
    <w:rsid w:val="008F6826"/>
    <w:rsid w:val="00921F95"/>
    <w:rsid w:val="009313E3"/>
    <w:rsid w:val="00942CBD"/>
    <w:rsid w:val="00943E38"/>
    <w:rsid w:val="009576FA"/>
    <w:rsid w:val="009614F7"/>
    <w:rsid w:val="0096331F"/>
    <w:rsid w:val="00964C4A"/>
    <w:rsid w:val="00965E3A"/>
    <w:rsid w:val="00976829"/>
    <w:rsid w:val="00983FB5"/>
    <w:rsid w:val="0098411B"/>
    <w:rsid w:val="00995C69"/>
    <w:rsid w:val="0099683B"/>
    <w:rsid w:val="009A281D"/>
    <w:rsid w:val="009A328C"/>
    <w:rsid w:val="009A5A2E"/>
    <w:rsid w:val="009B7F4B"/>
    <w:rsid w:val="009C21AE"/>
    <w:rsid w:val="009C3CFC"/>
    <w:rsid w:val="009C5D1D"/>
    <w:rsid w:val="009D6F32"/>
    <w:rsid w:val="009D7EF0"/>
    <w:rsid w:val="009E116E"/>
    <w:rsid w:val="009E40A7"/>
    <w:rsid w:val="009E505E"/>
    <w:rsid w:val="009E6340"/>
    <w:rsid w:val="009F2D39"/>
    <w:rsid w:val="009F3F54"/>
    <w:rsid w:val="00A035AB"/>
    <w:rsid w:val="00A10327"/>
    <w:rsid w:val="00A10D18"/>
    <w:rsid w:val="00A111A3"/>
    <w:rsid w:val="00A11F30"/>
    <w:rsid w:val="00A1278C"/>
    <w:rsid w:val="00A1608A"/>
    <w:rsid w:val="00A2040D"/>
    <w:rsid w:val="00A220D6"/>
    <w:rsid w:val="00A22B1C"/>
    <w:rsid w:val="00A22D72"/>
    <w:rsid w:val="00A36BAA"/>
    <w:rsid w:val="00A42CAE"/>
    <w:rsid w:val="00A5233A"/>
    <w:rsid w:val="00A57656"/>
    <w:rsid w:val="00A74194"/>
    <w:rsid w:val="00A95CC8"/>
    <w:rsid w:val="00A96BF7"/>
    <w:rsid w:val="00AA0DDA"/>
    <w:rsid w:val="00AA4EF6"/>
    <w:rsid w:val="00AB08B9"/>
    <w:rsid w:val="00AB0C06"/>
    <w:rsid w:val="00AB5B29"/>
    <w:rsid w:val="00AB724A"/>
    <w:rsid w:val="00AC3916"/>
    <w:rsid w:val="00AC5B40"/>
    <w:rsid w:val="00AC6EFA"/>
    <w:rsid w:val="00AD19D6"/>
    <w:rsid w:val="00AE0268"/>
    <w:rsid w:val="00AE3922"/>
    <w:rsid w:val="00AE56FA"/>
    <w:rsid w:val="00AE5D86"/>
    <w:rsid w:val="00AE79A0"/>
    <w:rsid w:val="00AF4608"/>
    <w:rsid w:val="00AF47FA"/>
    <w:rsid w:val="00B00C63"/>
    <w:rsid w:val="00B00EB1"/>
    <w:rsid w:val="00B13C7B"/>
    <w:rsid w:val="00B35F25"/>
    <w:rsid w:val="00B406E5"/>
    <w:rsid w:val="00B40E6D"/>
    <w:rsid w:val="00B42808"/>
    <w:rsid w:val="00B47C41"/>
    <w:rsid w:val="00B47D1E"/>
    <w:rsid w:val="00B56E71"/>
    <w:rsid w:val="00B61952"/>
    <w:rsid w:val="00B66282"/>
    <w:rsid w:val="00B72593"/>
    <w:rsid w:val="00B8139F"/>
    <w:rsid w:val="00B840A0"/>
    <w:rsid w:val="00B913ED"/>
    <w:rsid w:val="00B94138"/>
    <w:rsid w:val="00B961F8"/>
    <w:rsid w:val="00BA3355"/>
    <w:rsid w:val="00BB0CF4"/>
    <w:rsid w:val="00BB25D0"/>
    <w:rsid w:val="00BB3531"/>
    <w:rsid w:val="00BB3E52"/>
    <w:rsid w:val="00BD0935"/>
    <w:rsid w:val="00BD0F25"/>
    <w:rsid w:val="00BD6562"/>
    <w:rsid w:val="00BE0FD7"/>
    <w:rsid w:val="00BE67A1"/>
    <w:rsid w:val="00BF34BE"/>
    <w:rsid w:val="00C020E1"/>
    <w:rsid w:val="00C0368F"/>
    <w:rsid w:val="00C16AAA"/>
    <w:rsid w:val="00C26001"/>
    <w:rsid w:val="00C40E9F"/>
    <w:rsid w:val="00C47977"/>
    <w:rsid w:val="00C538F8"/>
    <w:rsid w:val="00C62425"/>
    <w:rsid w:val="00C654D0"/>
    <w:rsid w:val="00C667AD"/>
    <w:rsid w:val="00C80DA3"/>
    <w:rsid w:val="00C90D6E"/>
    <w:rsid w:val="00CA1C01"/>
    <w:rsid w:val="00CB4025"/>
    <w:rsid w:val="00CB5A98"/>
    <w:rsid w:val="00CC782A"/>
    <w:rsid w:val="00CD3387"/>
    <w:rsid w:val="00CD4919"/>
    <w:rsid w:val="00CF2800"/>
    <w:rsid w:val="00D05789"/>
    <w:rsid w:val="00D278BC"/>
    <w:rsid w:val="00D3065A"/>
    <w:rsid w:val="00D32EF3"/>
    <w:rsid w:val="00D44ECE"/>
    <w:rsid w:val="00D6055A"/>
    <w:rsid w:val="00D62350"/>
    <w:rsid w:val="00D66C7A"/>
    <w:rsid w:val="00D77EC1"/>
    <w:rsid w:val="00D9109F"/>
    <w:rsid w:val="00D96B21"/>
    <w:rsid w:val="00DA7EB4"/>
    <w:rsid w:val="00DB1C08"/>
    <w:rsid w:val="00DB260F"/>
    <w:rsid w:val="00DB4810"/>
    <w:rsid w:val="00DD5C6D"/>
    <w:rsid w:val="00DD67AC"/>
    <w:rsid w:val="00DF435D"/>
    <w:rsid w:val="00DF516A"/>
    <w:rsid w:val="00DF52D9"/>
    <w:rsid w:val="00DF6AF1"/>
    <w:rsid w:val="00E02F48"/>
    <w:rsid w:val="00E11C55"/>
    <w:rsid w:val="00E17CC5"/>
    <w:rsid w:val="00E27553"/>
    <w:rsid w:val="00E2791C"/>
    <w:rsid w:val="00E32EEB"/>
    <w:rsid w:val="00E44778"/>
    <w:rsid w:val="00E44F71"/>
    <w:rsid w:val="00E50A41"/>
    <w:rsid w:val="00E511DD"/>
    <w:rsid w:val="00E55727"/>
    <w:rsid w:val="00E57EF3"/>
    <w:rsid w:val="00E60215"/>
    <w:rsid w:val="00E609DC"/>
    <w:rsid w:val="00E618DD"/>
    <w:rsid w:val="00E62CB1"/>
    <w:rsid w:val="00E63603"/>
    <w:rsid w:val="00E64319"/>
    <w:rsid w:val="00E65A7C"/>
    <w:rsid w:val="00E77A93"/>
    <w:rsid w:val="00E823F7"/>
    <w:rsid w:val="00E83885"/>
    <w:rsid w:val="00E8573C"/>
    <w:rsid w:val="00EA6E12"/>
    <w:rsid w:val="00EC0011"/>
    <w:rsid w:val="00EC3E2C"/>
    <w:rsid w:val="00ED1F1F"/>
    <w:rsid w:val="00ED35E9"/>
    <w:rsid w:val="00ED6F71"/>
    <w:rsid w:val="00F036B8"/>
    <w:rsid w:val="00F1790A"/>
    <w:rsid w:val="00F223F9"/>
    <w:rsid w:val="00F33FE6"/>
    <w:rsid w:val="00F3774C"/>
    <w:rsid w:val="00F41DED"/>
    <w:rsid w:val="00F82C7F"/>
    <w:rsid w:val="00FA22DB"/>
    <w:rsid w:val="00FB2A48"/>
    <w:rsid w:val="00FB362E"/>
    <w:rsid w:val="00FC068C"/>
    <w:rsid w:val="00FD05B6"/>
    <w:rsid w:val="00FD0A27"/>
    <w:rsid w:val="00FE3F63"/>
    <w:rsid w:val="00FE4A1C"/>
    <w:rsid w:val="00FE5951"/>
    <w:rsid w:val="00FE7768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23B2E"/>
  <w15:docId w15:val="{8CD1C823-B78F-4D64-ABC8-F46EDE0D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194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741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74194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A74194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A7419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590178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59017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590178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59017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 Знак Знак"/>
    <w:basedOn w:val="a"/>
    <w:rsid w:val="00C90D6E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 Знак Знак"/>
    <w:basedOn w:val="a"/>
    <w:rsid w:val="00F41DE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D77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chive_cn@arch.gov.u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4BE41-95CF-4C58-8DA2-598AC8C3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4205</Words>
  <Characters>2397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Dergarchive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NGOPERATOR1</cp:lastModifiedBy>
  <cp:revision>2</cp:revision>
  <cp:lastPrinted>2026-01-27T12:02:00Z</cp:lastPrinted>
  <dcterms:created xsi:type="dcterms:W3CDTF">2026-01-28T11:49:00Z</dcterms:created>
  <dcterms:modified xsi:type="dcterms:W3CDTF">2026-01-28T11:49:00Z</dcterms:modified>
</cp:coreProperties>
</file>